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2A" w:rsidRDefault="000C0EF9" w:rsidP="003420EF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8</w:t>
      </w:r>
      <w:r w:rsidR="006B51DF">
        <w:rPr>
          <w:rFonts w:ascii="Arial" w:hAnsi="Arial" w:cs="Arial"/>
          <w:color w:val="FF0000"/>
          <w:sz w:val="32"/>
          <w:szCs w:val="32"/>
        </w:rPr>
        <w:t>. La materia viva.</w:t>
      </w:r>
    </w:p>
    <w:p w:rsidR="00AA7F69" w:rsidRPr="0042234C" w:rsidRDefault="00CC782A" w:rsidP="00CC782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2234C">
        <w:rPr>
          <w:rFonts w:ascii="Arial" w:hAnsi="Arial" w:cs="Arial"/>
          <w:sz w:val="24"/>
          <w:szCs w:val="24"/>
        </w:rPr>
        <w:t>Estos apuntes son muy esquemáticos y resumidos por lo que deben ser completados con las proyecciones, explicaciones y ejercicios que se realizan en clase.</w:t>
      </w:r>
    </w:p>
    <w:p w:rsidR="00CC782A" w:rsidRPr="0042234C" w:rsidRDefault="00CC782A" w:rsidP="003420E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2234C">
        <w:rPr>
          <w:rFonts w:ascii="Arial" w:hAnsi="Arial" w:cs="Arial"/>
          <w:sz w:val="24"/>
          <w:szCs w:val="24"/>
        </w:rPr>
        <w:t xml:space="preserve">Se recuerda que todo lo explicado </w:t>
      </w:r>
      <w:r w:rsidR="0042234C" w:rsidRPr="0042234C">
        <w:rPr>
          <w:rFonts w:ascii="Arial" w:hAnsi="Arial" w:cs="Arial"/>
          <w:sz w:val="24"/>
          <w:szCs w:val="24"/>
        </w:rPr>
        <w:t>debe ser asimilado por los alumnos y que por tanto es “</w:t>
      </w:r>
      <w:proofErr w:type="spellStart"/>
      <w:r w:rsidR="0042234C" w:rsidRPr="0042234C">
        <w:rPr>
          <w:rFonts w:ascii="Arial" w:hAnsi="Arial" w:cs="Arial"/>
          <w:sz w:val="24"/>
          <w:szCs w:val="24"/>
        </w:rPr>
        <w:t>preguntable</w:t>
      </w:r>
      <w:proofErr w:type="spellEnd"/>
      <w:proofErr w:type="gramStart"/>
      <w:r w:rsidR="0042234C" w:rsidRPr="0042234C">
        <w:rPr>
          <w:rFonts w:ascii="Arial" w:hAnsi="Arial" w:cs="Arial"/>
          <w:sz w:val="24"/>
          <w:szCs w:val="24"/>
        </w:rPr>
        <w:t>“ en</w:t>
      </w:r>
      <w:proofErr w:type="gramEnd"/>
      <w:r w:rsidR="0042234C" w:rsidRPr="0042234C">
        <w:rPr>
          <w:rFonts w:ascii="Arial" w:hAnsi="Arial" w:cs="Arial"/>
          <w:sz w:val="24"/>
          <w:szCs w:val="24"/>
        </w:rPr>
        <w:t xml:space="preserve"> cualquier control o examen.</w:t>
      </w:r>
    </w:p>
    <w:p w:rsidR="0042234C" w:rsidRPr="0042234C" w:rsidRDefault="0042234C" w:rsidP="0042234C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445E72" w:rsidRDefault="006B51DF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A7F69">
        <w:rPr>
          <w:rFonts w:ascii="Arial" w:hAnsi="Arial" w:cs="Arial"/>
          <w:color w:val="00B0F0"/>
          <w:sz w:val="28"/>
          <w:szCs w:val="28"/>
        </w:rPr>
        <w:t>La vida y sus niveles de organización.</w:t>
      </w:r>
    </w:p>
    <w:p w:rsidR="00AA7F69" w:rsidRPr="00AA7F69" w:rsidRDefault="00AA7F69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B51DF" w:rsidRDefault="006B51DF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características que definen a los seres vivos son su complejidad y la capacidad para realizar las funciones vitales de nutrición, relación y reproducción.</w:t>
      </w:r>
    </w:p>
    <w:p w:rsidR="00445E72" w:rsidRDefault="00445E7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B51DF" w:rsidRDefault="006B51DF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pesar de su complejidad todos los seres vivos se componen por un número limitado de moléculas</w:t>
      </w:r>
      <w:r w:rsidR="00F73EA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cuyo elemento principal es el carbono</w:t>
      </w:r>
      <w:r w:rsidR="00F73EA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y se organizan en estructuras llamadas células.</w:t>
      </w:r>
    </w:p>
    <w:p w:rsidR="00445E72" w:rsidRPr="00445E72" w:rsidRDefault="00445E7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B51DF" w:rsidRDefault="006B51DF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materia viva se va organizando progresivamente desde niveles más simples a otros más complejos. Cada uno de estos niveles de organización incluye a los anteriores e implica la aparición de nuevas características. Se distinguen los siguientes:</w:t>
      </w:r>
    </w:p>
    <w:p w:rsidR="00445E72" w:rsidRPr="00445E72" w:rsidRDefault="00445E7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B51DF" w:rsidRDefault="006B51DF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3EA3">
        <w:rPr>
          <w:rFonts w:ascii="Arial" w:hAnsi="Arial" w:cs="Arial"/>
          <w:color w:val="00B050"/>
          <w:sz w:val="24"/>
          <w:szCs w:val="24"/>
        </w:rPr>
        <w:t>Nivel atómico y molecular.</w:t>
      </w:r>
      <w:r>
        <w:rPr>
          <w:rFonts w:ascii="Arial" w:hAnsi="Arial" w:cs="Arial"/>
          <w:sz w:val="24"/>
          <w:szCs w:val="24"/>
        </w:rPr>
        <w:t xml:space="preserve"> Formado por los niveles abióticos.</w:t>
      </w:r>
    </w:p>
    <w:p w:rsidR="00445E72" w:rsidRDefault="00445E72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B51DF" w:rsidRDefault="00F73EA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Partículas subatómicas </w:t>
      </w:r>
      <w:r w:rsidR="006B51DF">
        <w:rPr>
          <w:rFonts w:ascii="Arial" w:hAnsi="Arial" w:cs="Arial"/>
          <w:sz w:val="24"/>
          <w:szCs w:val="24"/>
        </w:rPr>
        <w:t>(electrón).</w:t>
      </w:r>
    </w:p>
    <w:p w:rsidR="006B51DF" w:rsidRDefault="006B51D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Átomos (C</w:t>
      </w:r>
      <w:r w:rsidR="00F73EA3">
        <w:rPr>
          <w:rFonts w:ascii="Arial" w:hAnsi="Arial" w:cs="Arial"/>
          <w:sz w:val="24"/>
          <w:szCs w:val="24"/>
        </w:rPr>
        <w:t>, H, O, N</w:t>
      </w:r>
      <w:r>
        <w:rPr>
          <w:rFonts w:ascii="Arial" w:hAnsi="Arial" w:cs="Arial"/>
          <w:sz w:val="24"/>
          <w:szCs w:val="24"/>
        </w:rPr>
        <w:t>).</w:t>
      </w:r>
    </w:p>
    <w:p w:rsidR="006B51DF" w:rsidRDefault="006B51D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Moléculas (H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O, aminoácido</w:t>
      </w:r>
      <w:r w:rsidR="00F73EA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).</w:t>
      </w:r>
    </w:p>
    <w:p w:rsidR="006B51DF" w:rsidRDefault="006B51D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Macromoléculas (proteínas, lípidos).</w:t>
      </w:r>
    </w:p>
    <w:p w:rsidR="006B51DF" w:rsidRDefault="00F73EA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Complejos </w:t>
      </w:r>
      <w:proofErr w:type="spellStart"/>
      <w:r>
        <w:rPr>
          <w:rFonts w:ascii="Arial" w:hAnsi="Arial" w:cs="Arial"/>
          <w:sz w:val="24"/>
          <w:szCs w:val="24"/>
        </w:rPr>
        <w:t>supramoléculares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A21EF">
        <w:rPr>
          <w:rFonts w:ascii="Arial" w:hAnsi="Arial" w:cs="Arial"/>
          <w:sz w:val="24"/>
          <w:szCs w:val="24"/>
        </w:rPr>
        <w:t>(membrana plasmática).</w:t>
      </w:r>
    </w:p>
    <w:p w:rsidR="00AA21EF" w:rsidRDefault="00AA21E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Orgánulos (mitocondrias, aparato de Golgi).</w:t>
      </w:r>
    </w:p>
    <w:p w:rsidR="00445E72" w:rsidRDefault="00445E72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A21EF" w:rsidRDefault="00AA21EF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3EA3">
        <w:rPr>
          <w:rFonts w:ascii="Arial" w:hAnsi="Arial" w:cs="Arial"/>
          <w:color w:val="00B050"/>
          <w:sz w:val="24"/>
          <w:szCs w:val="24"/>
        </w:rPr>
        <w:t>Nivel celular.</w:t>
      </w:r>
      <w:r>
        <w:rPr>
          <w:rFonts w:ascii="Arial" w:hAnsi="Arial" w:cs="Arial"/>
          <w:sz w:val="24"/>
          <w:szCs w:val="24"/>
        </w:rPr>
        <w:t xml:space="preserve"> La célula es la unidad estructural y funcional de los seres vivos.</w:t>
      </w:r>
    </w:p>
    <w:p w:rsidR="00445E72" w:rsidRDefault="00445E72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A21EF" w:rsidRDefault="00AA21E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Organismos unicelulares. Bacteria, protozoo.</w:t>
      </w:r>
    </w:p>
    <w:p w:rsidR="00AA21EF" w:rsidRDefault="00AA21E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 parte de organismos pluricelulares.</w:t>
      </w:r>
    </w:p>
    <w:p w:rsidR="00445E72" w:rsidRDefault="00445E72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A21EF" w:rsidRDefault="00AA21EF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3EA3">
        <w:rPr>
          <w:rFonts w:ascii="Arial" w:hAnsi="Arial" w:cs="Arial"/>
          <w:color w:val="00B050"/>
          <w:sz w:val="24"/>
          <w:szCs w:val="24"/>
        </w:rPr>
        <w:t>Nivel orgánico.</w:t>
      </w:r>
      <w:r>
        <w:rPr>
          <w:rFonts w:ascii="Arial" w:hAnsi="Arial" w:cs="Arial"/>
          <w:sz w:val="24"/>
          <w:szCs w:val="24"/>
        </w:rPr>
        <w:t xml:space="preserve"> Individuos formados por numerosas células diferenciadas y/o especializadas. Formado a su vez por otros niveles.</w:t>
      </w:r>
    </w:p>
    <w:p w:rsidR="00445E72" w:rsidRDefault="00445E72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A21EF" w:rsidRDefault="00F73EA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Tejidos </w:t>
      </w:r>
      <w:r w:rsidR="00AA21EF">
        <w:rPr>
          <w:rFonts w:ascii="Arial" w:hAnsi="Arial" w:cs="Arial"/>
          <w:sz w:val="24"/>
          <w:szCs w:val="24"/>
        </w:rPr>
        <w:t xml:space="preserve">(tejido óseo, tejido </w:t>
      </w:r>
      <w:proofErr w:type="spellStart"/>
      <w:r w:rsidR="00AA21EF">
        <w:rPr>
          <w:rFonts w:ascii="Arial" w:hAnsi="Arial" w:cs="Arial"/>
          <w:sz w:val="24"/>
          <w:szCs w:val="24"/>
        </w:rPr>
        <w:t>parenquimático</w:t>
      </w:r>
      <w:proofErr w:type="spellEnd"/>
      <w:r w:rsidR="00AA21EF">
        <w:rPr>
          <w:rFonts w:ascii="Arial" w:hAnsi="Arial" w:cs="Arial"/>
          <w:sz w:val="24"/>
          <w:szCs w:val="24"/>
        </w:rPr>
        <w:t>).</w:t>
      </w:r>
    </w:p>
    <w:p w:rsidR="00AA21EF" w:rsidRDefault="00AA21E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Órganos (estómago, corazón).</w:t>
      </w:r>
    </w:p>
    <w:p w:rsidR="00445E72" w:rsidRPr="00F73EA3" w:rsidRDefault="00F73EA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Aparatos/</w:t>
      </w:r>
      <w:r w:rsidR="00AA21EF">
        <w:rPr>
          <w:rFonts w:ascii="Arial" w:hAnsi="Arial" w:cs="Arial"/>
          <w:sz w:val="24"/>
          <w:szCs w:val="24"/>
        </w:rPr>
        <w:t xml:space="preserve">Sistemas (aparato digestivo </w:t>
      </w:r>
      <w:r>
        <w:rPr>
          <w:rFonts w:ascii="Arial" w:hAnsi="Arial" w:cs="Arial"/>
          <w:sz w:val="24"/>
          <w:szCs w:val="24"/>
        </w:rPr>
        <w:t>o sistema nervioso. Un sistema se extiende por todo el organismo y está formado por un tejido predominante.</w:t>
      </w:r>
    </w:p>
    <w:p w:rsidR="00445E72" w:rsidRDefault="00445E72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A21EF" w:rsidRDefault="00AA21EF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3EA3">
        <w:rPr>
          <w:rFonts w:ascii="Arial" w:hAnsi="Arial" w:cs="Arial"/>
          <w:color w:val="00B050"/>
          <w:sz w:val="24"/>
          <w:szCs w:val="24"/>
        </w:rPr>
        <w:t>Nivel de población.</w:t>
      </w:r>
      <w:r>
        <w:rPr>
          <w:rFonts w:ascii="Arial" w:hAnsi="Arial" w:cs="Arial"/>
          <w:sz w:val="24"/>
          <w:szCs w:val="24"/>
        </w:rPr>
        <w:t xml:space="preserve"> Los seres vivos interaccionan entre sí y con el medio.</w:t>
      </w:r>
    </w:p>
    <w:p w:rsidR="00445E72" w:rsidRDefault="00445E72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A21EF" w:rsidRDefault="00AA21E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Población. Grupo de individuos de la misma especie.</w:t>
      </w:r>
    </w:p>
    <w:p w:rsidR="00445E72" w:rsidRPr="00F73EA3" w:rsidRDefault="00AA21E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3EA3">
        <w:rPr>
          <w:rFonts w:ascii="Arial" w:hAnsi="Arial" w:cs="Arial"/>
          <w:sz w:val="24"/>
          <w:szCs w:val="24"/>
        </w:rPr>
        <w:t>Ecosistema. Las poblaciones se relacionan entre sí y con su entorno.</w:t>
      </w:r>
      <w:r w:rsidR="00F73EA3">
        <w:rPr>
          <w:rFonts w:ascii="Arial" w:hAnsi="Arial" w:cs="Arial"/>
          <w:sz w:val="24"/>
          <w:szCs w:val="24"/>
        </w:rPr>
        <w:t xml:space="preserve"> Un ecosiste</w:t>
      </w:r>
      <w:r w:rsidR="00F73EA3" w:rsidRPr="00F73EA3">
        <w:rPr>
          <w:rFonts w:ascii="Arial" w:hAnsi="Arial" w:cs="Arial"/>
          <w:sz w:val="24"/>
          <w:szCs w:val="24"/>
        </w:rPr>
        <w:t>ma se forma por la unión entre una biocenosis o comunidad y el biotopo o medio físico en el que se asienta.</w:t>
      </w:r>
    </w:p>
    <w:p w:rsidR="00AA21EF" w:rsidRDefault="00AA21EF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Biosfera. Es la totalidad de organismos que pueblan el planeta y </w:t>
      </w:r>
      <w:r w:rsidR="00F73EA3">
        <w:rPr>
          <w:rFonts w:ascii="Arial" w:hAnsi="Arial" w:cs="Arial"/>
          <w:sz w:val="24"/>
          <w:szCs w:val="24"/>
        </w:rPr>
        <w:t xml:space="preserve">el </w:t>
      </w:r>
      <w:r>
        <w:rPr>
          <w:rFonts w:ascii="Arial" w:hAnsi="Arial" w:cs="Arial"/>
          <w:sz w:val="24"/>
          <w:szCs w:val="24"/>
        </w:rPr>
        <w:t>máximo ecosistema existente</w:t>
      </w:r>
      <w:r w:rsidR="00445E72">
        <w:rPr>
          <w:rFonts w:ascii="Arial" w:hAnsi="Arial" w:cs="Arial"/>
          <w:sz w:val="24"/>
          <w:szCs w:val="24"/>
        </w:rPr>
        <w:t>.</w:t>
      </w:r>
    </w:p>
    <w:p w:rsidR="00445E72" w:rsidRDefault="00445E72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45E72" w:rsidRDefault="00445E72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45E72" w:rsidRDefault="00445E72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bioelementos.</w:t>
      </w:r>
    </w:p>
    <w:p w:rsidR="00445E72" w:rsidRDefault="00445E72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445E72" w:rsidRDefault="00445E7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todos los elementos conocidos (116) sólo unos 70 forman parte de los seres vivos y apenas 25 son comunes a todos ellos. Son los bioelementos o elementos biogénicos.</w:t>
      </w:r>
    </w:p>
    <w:p w:rsidR="00445E72" w:rsidRDefault="00445E7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45E72" w:rsidRDefault="00445E7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 las biomoléculas o principios inmediatos y se clasifican en tres grupos:</w:t>
      </w:r>
    </w:p>
    <w:p w:rsidR="00445E72" w:rsidRPr="00445E72" w:rsidRDefault="00445E7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45E72" w:rsidRPr="00962699" w:rsidRDefault="00445E7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62699">
        <w:rPr>
          <w:rFonts w:ascii="Arial" w:hAnsi="Arial" w:cs="Arial"/>
          <w:color w:val="00B050"/>
          <w:sz w:val="24"/>
          <w:szCs w:val="24"/>
        </w:rPr>
        <w:t>Bioelementos primarios.</w:t>
      </w:r>
    </w:p>
    <w:p w:rsidR="00991686" w:rsidRDefault="0099168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45E72" w:rsidRDefault="00445E72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Representan el 99% de la masa celular.</w:t>
      </w:r>
    </w:p>
    <w:p w:rsidR="00445E72" w:rsidRDefault="00445E72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C, H, O, N y en menor proporción S y P.</w:t>
      </w:r>
    </w:p>
    <w:p w:rsidR="00991686" w:rsidRDefault="00991686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45E72" w:rsidRPr="00962699" w:rsidRDefault="00445E7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62699">
        <w:rPr>
          <w:rFonts w:ascii="Arial" w:hAnsi="Arial" w:cs="Arial"/>
          <w:color w:val="00B050"/>
          <w:sz w:val="24"/>
          <w:szCs w:val="24"/>
        </w:rPr>
        <w:t>Bioelementos secundarios.</w:t>
      </w:r>
    </w:p>
    <w:p w:rsidR="00991686" w:rsidRPr="00962699" w:rsidRDefault="00991686" w:rsidP="003420EF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42234C" w:rsidRDefault="00445E72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Aparecen en </w:t>
      </w:r>
      <w:r w:rsidR="0042234C">
        <w:rPr>
          <w:rFonts w:ascii="Arial" w:hAnsi="Arial" w:cs="Arial"/>
          <w:sz w:val="24"/>
          <w:szCs w:val="24"/>
        </w:rPr>
        <w:t xml:space="preserve">muy </w:t>
      </w:r>
      <w:r>
        <w:rPr>
          <w:rFonts w:ascii="Arial" w:hAnsi="Arial" w:cs="Arial"/>
          <w:sz w:val="24"/>
          <w:szCs w:val="24"/>
        </w:rPr>
        <w:t>baja proporción</w:t>
      </w:r>
      <w:r w:rsidR="0042234C">
        <w:rPr>
          <w:rFonts w:ascii="Arial" w:hAnsi="Arial" w:cs="Arial"/>
          <w:sz w:val="24"/>
          <w:szCs w:val="24"/>
        </w:rPr>
        <w:t xml:space="preserve"> pues suponen menos del 1% de la materia de una célula.</w:t>
      </w:r>
    </w:p>
    <w:p w:rsidR="00445E72" w:rsidRDefault="0042234C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Generalmente aparecen en </w:t>
      </w:r>
      <w:r w:rsidR="00445E72">
        <w:rPr>
          <w:rFonts w:ascii="Arial" w:hAnsi="Arial" w:cs="Arial"/>
          <w:sz w:val="24"/>
          <w:szCs w:val="24"/>
        </w:rPr>
        <w:t>forma iónica.</w:t>
      </w:r>
    </w:p>
    <w:p w:rsidR="00445E72" w:rsidRDefault="00445E72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Na, Ca, K, Mg y Cl.</w:t>
      </w:r>
    </w:p>
    <w:p w:rsidR="00445E72" w:rsidRDefault="00F73EA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iones </w:t>
      </w:r>
      <w:r w:rsidR="00445E72">
        <w:rPr>
          <w:rFonts w:ascii="Arial" w:hAnsi="Arial" w:cs="Arial"/>
          <w:sz w:val="24"/>
          <w:szCs w:val="24"/>
        </w:rPr>
        <w:t>Na</w:t>
      </w:r>
      <w:r w:rsidR="00445E72">
        <w:rPr>
          <w:rFonts w:ascii="Arial" w:hAnsi="Arial" w:cs="Arial"/>
          <w:sz w:val="24"/>
          <w:szCs w:val="24"/>
          <w:vertAlign w:val="superscript"/>
        </w:rPr>
        <w:t>+</w:t>
      </w:r>
      <w:r w:rsidR="00445E72">
        <w:rPr>
          <w:rFonts w:ascii="Arial" w:hAnsi="Arial" w:cs="Arial"/>
          <w:sz w:val="24"/>
          <w:szCs w:val="24"/>
        </w:rPr>
        <w:t>, K</w:t>
      </w:r>
      <w:r w:rsidR="00445E72">
        <w:rPr>
          <w:rFonts w:ascii="Arial" w:hAnsi="Arial" w:cs="Arial"/>
          <w:sz w:val="24"/>
          <w:szCs w:val="24"/>
          <w:vertAlign w:val="superscript"/>
        </w:rPr>
        <w:t>+</w:t>
      </w:r>
      <w:r w:rsidR="00445E72">
        <w:rPr>
          <w:rFonts w:ascii="Arial" w:hAnsi="Arial" w:cs="Arial"/>
          <w:sz w:val="24"/>
          <w:szCs w:val="24"/>
        </w:rPr>
        <w:t xml:space="preserve"> y Cl</w:t>
      </w:r>
      <w:r w:rsidR="00445E72">
        <w:rPr>
          <w:rFonts w:ascii="Arial" w:hAnsi="Arial" w:cs="Arial"/>
          <w:sz w:val="24"/>
          <w:szCs w:val="24"/>
          <w:vertAlign w:val="superscript"/>
        </w:rPr>
        <w:t>-</w:t>
      </w:r>
      <w:r w:rsidR="00445E72">
        <w:rPr>
          <w:rFonts w:ascii="Arial" w:hAnsi="Arial" w:cs="Arial"/>
          <w:sz w:val="24"/>
          <w:szCs w:val="24"/>
        </w:rPr>
        <w:t xml:space="preserve">  intervienen en la transmisión del impulso nervioso.</w:t>
      </w:r>
    </w:p>
    <w:p w:rsidR="00445E72" w:rsidRDefault="00F73EA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445E72">
        <w:rPr>
          <w:rFonts w:ascii="Arial" w:hAnsi="Arial" w:cs="Arial"/>
          <w:sz w:val="24"/>
          <w:szCs w:val="24"/>
        </w:rPr>
        <w:t>Ca</w:t>
      </w:r>
      <w:r w:rsidR="00445E72">
        <w:rPr>
          <w:rFonts w:ascii="Arial" w:hAnsi="Arial" w:cs="Arial"/>
          <w:sz w:val="24"/>
          <w:szCs w:val="24"/>
          <w:vertAlign w:val="superscript"/>
        </w:rPr>
        <w:t xml:space="preserve">++ </w:t>
      </w:r>
      <w:r w:rsidR="00445E72">
        <w:rPr>
          <w:rFonts w:ascii="Arial" w:hAnsi="Arial" w:cs="Arial"/>
          <w:sz w:val="24"/>
          <w:szCs w:val="24"/>
        </w:rPr>
        <w:t>participa en la contracción muscular.</w:t>
      </w:r>
    </w:p>
    <w:p w:rsidR="00C72E95" w:rsidRPr="00F73EA3" w:rsidRDefault="00F73EA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445E72">
        <w:rPr>
          <w:rFonts w:ascii="Arial" w:hAnsi="Arial" w:cs="Arial"/>
          <w:sz w:val="24"/>
          <w:szCs w:val="24"/>
        </w:rPr>
        <w:t>Mg</w:t>
      </w:r>
      <w:r w:rsidR="00445E72">
        <w:rPr>
          <w:rFonts w:ascii="Arial" w:hAnsi="Arial" w:cs="Arial"/>
          <w:sz w:val="24"/>
          <w:szCs w:val="24"/>
          <w:vertAlign w:val="superscript"/>
        </w:rPr>
        <w:t>++</w:t>
      </w:r>
      <w:r w:rsidR="00445E72">
        <w:rPr>
          <w:rFonts w:ascii="Arial" w:hAnsi="Arial" w:cs="Arial"/>
          <w:sz w:val="24"/>
          <w:szCs w:val="24"/>
        </w:rPr>
        <w:t xml:space="preserve"> forma parte de la molécula</w:t>
      </w:r>
      <w:r w:rsidR="00991686">
        <w:rPr>
          <w:rFonts w:ascii="Arial" w:hAnsi="Arial" w:cs="Arial"/>
          <w:sz w:val="24"/>
          <w:szCs w:val="24"/>
        </w:rPr>
        <w:t xml:space="preserve"> de clorofila</w:t>
      </w:r>
      <w:r>
        <w:rPr>
          <w:rFonts w:ascii="Arial" w:hAnsi="Arial" w:cs="Arial"/>
          <w:sz w:val="24"/>
          <w:szCs w:val="24"/>
        </w:rPr>
        <w:t>.</w:t>
      </w:r>
    </w:p>
    <w:p w:rsidR="0042234C" w:rsidRPr="0042234C" w:rsidRDefault="0042234C" w:rsidP="0042234C">
      <w:pPr>
        <w:jc w:val="both"/>
        <w:rPr>
          <w:rFonts w:ascii="Arial" w:hAnsi="Arial" w:cs="Arial"/>
          <w:sz w:val="24"/>
          <w:szCs w:val="24"/>
        </w:rPr>
      </w:pPr>
    </w:p>
    <w:p w:rsidR="00991686" w:rsidRPr="00962699" w:rsidRDefault="0099168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62699">
        <w:rPr>
          <w:rFonts w:ascii="Arial" w:hAnsi="Arial" w:cs="Arial"/>
          <w:color w:val="00B050"/>
          <w:sz w:val="24"/>
          <w:szCs w:val="24"/>
        </w:rPr>
        <w:lastRenderedPageBreak/>
        <w:t>Oligoelementos.</w:t>
      </w:r>
    </w:p>
    <w:p w:rsidR="00C72E95" w:rsidRPr="00962699" w:rsidRDefault="00C72E95" w:rsidP="003420EF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991686" w:rsidRDefault="00991686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Siempre aparecen en cantidades inferiores al 0.1% pero </w:t>
      </w:r>
      <w:r w:rsidR="00F73EA3">
        <w:rPr>
          <w:rFonts w:ascii="Arial" w:hAnsi="Arial" w:cs="Arial"/>
          <w:sz w:val="24"/>
          <w:szCs w:val="24"/>
        </w:rPr>
        <w:t xml:space="preserve">son </w:t>
      </w:r>
      <w:r>
        <w:rPr>
          <w:rFonts w:ascii="Arial" w:hAnsi="Arial" w:cs="Arial"/>
          <w:sz w:val="24"/>
          <w:szCs w:val="24"/>
        </w:rPr>
        <w:t>fundamentales para el funcionamiento de los seres vivos.</w:t>
      </w:r>
    </w:p>
    <w:p w:rsidR="00991686" w:rsidRDefault="00991686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déficit produce enfermedades carenciales y su exceso intoxicaciones.</w:t>
      </w:r>
    </w:p>
    <w:p w:rsidR="00991686" w:rsidRDefault="00991686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Alrededor de 60. Los más importantes son: Fe, Cu, Zn, Mn, Co, I, etc.</w:t>
      </w:r>
    </w:p>
    <w:p w:rsidR="00C72E95" w:rsidRDefault="00C72E95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991686" w:rsidRDefault="0099168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átomo de carbono posee tres características que lo han convertido en la base de las moléculas orgánicas:</w:t>
      </w:r>
    </w:p>
    <w:p w:rsidR="00C72E95" w:rsidRDefault="00C72E9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2234C" w:rsidRDefault="0099168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Posee cuatro orbitales </w:t>
      </w:r>
      <w:proofErr w:type="spellStart"/>
      <w:r>
        <w:rPr>
          <w:rFonts w:ascii="Arial" w:hAnsi="Arial" w:cs="Arial"/>
          <w:sz w:val="24"/>
          <w:szCs w:val="24"/>
        </w:rPr>
        <w:t>enlazantes</w:t>
      </w:r>
      <w:proofErr w:type="spellEnd"/>
      <w:r>
        <w:rPr>
          <w:rFonts w:ascii="Arial" w:hAnsi="Arial" w:cs="Arial"/>
          <w:sz w:val="24"/>
          <w:szCs w:val="24"/>
        </w:rPr>
        <w:t xml:space="preserve"> dispuestos en los vértices de un tetraedro. </w:t>
      </w:r>
    </w:p>
    <w:p w:rsidR="00991686" w:rsidRDefault="0099168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su unión con cuatro átomos o grupos diferentes.</w:t>
      </w:r>
    </w:p>
    <w:p w:rsidR="00C72E95" w:rsidRDefault="00C72E95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91686" w:rsidRDefault="00991686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</w:t>
      </w:r>
      <w:r w:rsidR="00F07214">
        <w:rPr>
          <w:rFonts w:ascii="Arial" w:hAnsi="Arial" w:cs="Arial"/>
          <w:color w:val="FF0000"/>
          <w:sz w:val="24"/>
          <w:szCs w:val="24"/>
        </w:rPr>
        <w:t xml:space="preserve"> Estructura tetraédrica del C.</w:t>
      </w:r>
    </w:p>
    <w:p w:rsidR="00C72E95" w:rsidRDefault="00C72E95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991686" w:rsidRDefault="0099168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 formar largas cadenas, con dobles o triples enlaces, o anillos.</w:t>
      </w:r>
    </w:p>
    <w:p w:rsidR="00C72E95" w:rsidRDefault="00C72E95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07214" w:rsidRPr="00F07214" w:rsidRDefault="00F07214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 w:rsidRPr="00F07214">
        <w:rPr>
          <w:rFonts w:ascii="Arial" w:hAnsi="Arial" w:cs="Arial"/>
          <w:color w:val="FF0000"/>
          <w:sz w:val="24"/>
          <w:szCs w:val="24"/>
        </w:rPr>
        <w:t>Dibujo. Cadena con los tres tipos de enlaces.</w:t>
      </w:r>
    </w:p>
    <w:p w:rsidR="00F07214" w:rsidRPr="00F07214" w:rsidRDefault="00F07214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991686" w:rsidRDefault="0099168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Puede unirse al H, al O </w:t>
      </w:r>
      <w:proofErr w:type="spellStart"/>
      <w:r>
        <w:rPr>
          <w:rFonts w:ascii="Arial" w:hAnsi="Arial" w:cs="Arial"/>
          <w:sz w:val="24"/>
          <w:szCs w:val="24"/>
        </w:rPr>
        <w:t>o</w:t>
      </w:r>
      <w:proofErr w:type="spellEnd"/>
      <w:r>
        <w:rPr>
          <w:rFonts w:ascii="Arial" w:hAnsi="Arial" w:cs="Arial"/>
          <w:sz w:val="24"/>
          <w:szCs w:val="24"/>
        </w:rPr>
        <w:t xml:space="preserve"> al N formando distintos grupos funcionales.</w:t>
      </w:r>
    </w:p>
    <w:p w:rsidR="00C72E95" w:rsidRPr="00C72E95" w:rsidRDefault="00C72E9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24772" w:rsidRDefault="00991686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</w:t>
      </w:r>
      <w:r w:rsidR="00F07214">
        <w:rPr>
          <w:rFonts w:ascii="Arial" w:hAnsi="Arial" w:cs="Arial"/>
          <w:color w:val="FF0000"/>
          <w:sz w:val="24"/>
          <w:szCs w:val="24"/>
        </w:rPr>
        <w:t xml:space="preserve"> Grupos hidroxilo, carbonilo, cetona, carboxilo y amino.</w:t>
      </w:r>
    </w:p>
    <w:p w:rsidR="00A1228C" w:rsidRDefault="00A1228C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1228C" w:rsidRDefault="00A1228C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Las biomoléculas inorgánicas.</w:t>
      </w:r>
    </w:p>
    <w:p w:rsidR="00A1228C" w:rsidRDefault="00A1228C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A1228C" w:rsidRPr="00A1228C" w:rsidRDefault="00A1228C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Tienen una estructura química sencilla y aparecen también en la materia inerte.</w:t>
      </w:r>
    </w:p>
    <w:p w:rsidR="00A1228C" w:rsidRPr="00A1228C" w:rsidRDefault="00A1228C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A1228C" w:rsidRPr="00A1228C" w:rsidRDefault="00A1228C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el agua y las sales minerales.</w:t>
      </w:r>
    </w:p>
    <w:p w:rsidR="00224772" w:rsidRDefault="00224772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224772" w:rsidRPr="00DC4193" w:rsidRDefault="00DC4193" w:rsidP="003420EF">
      <w:pPr>
        <w:ind w:firstLine="708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3.1. El agua.</w:t>
      </w:r>
    </w:p>
    <w:p w:rsidR="00224772" w:rsidRDefault="0022477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Estructuralmente es la molécula más abundante en los seres vivos (aproximadamente el 70%, 65% ser humano, medusa 95%, insecto 75%).</w:t>
      </w:r>
    </w:p>
    <w:p w:rsidR="00DC4193" w:rsidRDefault="00DC419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24772" w:rsidRDefault="0022477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 el medio donde se producen las reacciones metabólicas y están disueltas las demás biomoléculas.</w:t>
      </w:r>
    </w:p>
    <w:p w:rsidR="00DC4193" w:rsidRPr="00DC4193" w:rsidRDefault="00DC419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C4193" w:rsidRDefault="0022477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C4193">
        <w:rPr>
          <w:rFonts w:ascii="Arial" w:hAnsi="Arial" w:cs="Arial"/>
          <w:sz w:val="24"/>
          <w:szCs w:val="24"/>
        </w:rPr>
        <w:t>Molécula dipolar pues el oxígeno presenta mayor electronegatividad que el hidrógeno.</w:t>
      </w:r>
    </w:p>
    <w:p w:rsidR="00DC4193" w:rsidRPr="00DC4193" w:rsidRDefault="00DC4193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224772" w:rsidRDefault="00224772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DC4193">
        <w:rPr>
          <w:rFonts w:ascii="Arial" w:hAnsi="Arial" w:cs="Arial"/>
          <w:color w:val="FF0000"/>
          <w:sz w:val="24"/>
          <w:szCs w:val="24"/>
        </w:rPr>
        <w:t>Dibujo.</w:t>
      </w:r>
      <w:r w:rsidR="00F07214">
        <w:rPr>
          <w:rFonts w:ascii="Arial" w:hAnsi="Arial" w:cs="Arial"/>
          <w:color w:val="FF0000"/>
          <w:sz w:val="24"/>
          <w:szCs w:val="24"/>
        </w:rPr>
        <w:t xml:space="preserve"> Estructura dipolar. Puentes de H. Pag. 13.</w:t>
      </w:r>
    </w:p>
    <w:p w:rsidR="00DC4193" w:rsidRPr="00DC4193" w:rsidRDefault="00DC419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24772" w:rsidRDefault="0022477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moléculas se unen entre sí mediante puentes de H formando una estructura reticular que le otorga gran cohesión y propiedades especiales tales como:</w:t>
      </w:r>
    </w:p>
    <w:p w:rsidR="00DC4193" w:rsidRDefault="00DC419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24772" w:rsidRDefault="0022477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 poder disolvente. Transporte, reacción.</w:t>
      </w:r>
    </w:p>
    <w:p w:rsidR="00224772" w:rsidRDefault="0022477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Alta reactividad. Hidrólisis, oxidación-reducción.</w:t>
      </w:r>
    </w:p>
    <w:p w:rsidR="00224772" w:rsidRDefault="0022477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 calor específico. Amortiguador térmico.</w:t>
      </w:r>
    </w:p>
    <w:p w:rsidR="00224772" w:rsidRDefault="0022477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Alto calor de vaporización. Regulador temperatura (sudoración/evapotranspiración)</w:t>
      </w:r>
      <w:r w:rsidR="00B84959">
        <w:rPr>
          <w:rFonts w:ascii="Arial" w:hAnsi="Arial" w:cs="Arial"/>
          <w:sz w:val="24"/>
          <w:szCs w:val="24"/>
        </w:rPr>
        <w:t>.</w:t>
      </w:r>
    </w:p>
    <w:p w:rsidR="00CC782A" w:rsidRDefault="00CC782A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Menor densidad en estado sólido.</w:t>
      </w:r>
    </w:p>
    <w:p w:rsidR="00DC4193" w:rsidRDefault="00DC4193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C4193" w:rsidRDefault="00B84959" w:rsidP="003420EF">
      <w:pPr>
        <w:ind w:firstLine="708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3.2. Las sales minerales.</w:t>
      </w:r>
    </w:p>
    <w:p w:rsidR="00B84959" w:rsidRPr="00DC4193" w:rsidRDefault="00DC419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en proporción variable entre el 1 y el 5%.</w:t>
      </w:r>
    </w:p>
    <w:p w:rsidR="00DC4193" w:rsidRPr="00DC4193" w:rsidRDefault="00DC419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DC4193" w:rsidRPr="00DC4193" w:rsidRDefault="00DC419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encontramos de dos formas:</w:t>
      </w:r>
    </w:p>
    <w:p w:rsidR="00DC4193" w:rsidRPr="00DC4193" w:rsidRDefault="00DC419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DC4193" w:rsidRPr="00DC4193" w:rsidRDefault="00DC419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Precipitadas. Esqueleto, conchas, dientes, etc.</w:t>
      </w:r>
    </w:p>
    <w:p w:rsidR="00DC4193" w:rsidRPr="00DC4193" w:rsidRDefault="00DC4193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1228C" w:rsidRPr="00CC782A" w:rsidRDefault="00DC4193" w:rsidP="00CC782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Disueltas. Regulan el pH, el equilibrio osmótico, la activación enzimática y procesos fisiológicos como la transmisión del impulso nervioso, la contracción muscular o la coagulación sanguínea.</w:t>
      </w:r>
    </w:p>
    <w:p w:rsidR="00CC782A" w:rsidRPr="00CC782A" w:rsidRDefault="00CC782A" w:rsidP="00CC782A">
      <w:pPr>
        <w:pStyle w:val="Prrafodelista"/>
        <w:rPr>
          <w:rFonts w:ascii="Arial" w:hAnsi="Arial" w:cs="Arial"/>
          <w:color w:val="00B0F0"/>
          <w:sz w:val="24"/>
          <w:szCs w:val="24"/>
        </w:rPr>
      </w:pPr>
    </w:p>
    <w:p w:rsidR="00CC782A" w:rsidRPr="00CC782A" w:rsidRDefault="00CC782A" w:rsidP="00CC782A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A7F69" w:rsidRDefault="00A1228C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Las biomoléculas orgánicas.</w:t>
      </w:r>
    </w:p>
    <w:p w:rsidR="00A1228C" w:rsidRPr="00A1228C" w:rsidRDefault="00A1228C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A1228C" w:rsidRPr="00A1228C" w:rsidRDefault="00CC782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Exclusiva</w:t>
      </w:r>
      <w:r w:rsidR="00A1228C">
        <w:rPr>
          <w:rFonts w:ascii="Arial" w:hAnsi="Arial" w:cs="Arial"/>
          <w:sz w:val="24"/>
          <w:szCs w:val="24"/>
        </w:rPr>
        <w:t>s de la materia viva.</w:t>
      </w:r>
    </w:p>
    <w:p w:rsidR="00A1228C" w:rsidRPr="00A1228C" w:rsidRDefault="00A1228C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AA7F69" w:rsidRDefault="00CC782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</w:t>
      </w:r>
      <w:r w:rsidR="00A1228C" w:rsidRPr="004A4602">
        <w:rPr>
          <w:rFonts w:ascii="Arial" w:hAnsi="Arial" w:cs="Arial"/>
          <w:sz w:val="24"/>
          <w:szCs w:val="24"/>
        </w:rPr>
        <w:t>s por</w:t>
      </w:r>
      <w:r w:rsidR="004A4602">
        <w:rPr>
          <w:rFonts w:ascii="Arial" w:hAnsi="Arial" w:cs="Arial"/>
          <w:sz w:val="24"/>
          <w:szCs w:val="24"/>
        </w:rPr>
        <w:t xml:space="preserve"> cadenas hidrocarbonadas que pueden ser lineales, ramificadas o cíclicas y que poseen distintos grupos funcionales.</w:t>
      </w:r>
    </w:p>
    <w:p w:rsidR="004A4602" w:rsidRPr="004A4602" w:rsidRDefault="004A460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mayoría son macromoléculas o polímeros formados por la unión de moléculas más sencillas llamadas sillares estructurales o monómeros.</w:t>
      </w:r>
    </w:p>
    <w:p w:rsidR="004A4602" w:rsidRPr="004A4602" w:rsidRDefault="004A460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Dibujo</w:t>
      </w:r>
      <w:r w:rsidR="00CC782A">
        <w:rPr>
          <w:rFonts w:ascii="Arial" w:hAnsi="Arial" w:cs="Arial"/>
          <w:color w:val="FF0000"/>
          <w:sz w:val="24"/>
          <w:szCs w:val="24"/>
        </w:rPr>
        <w:t xml:space="preserve">. Polimerización. </w:t>
      </w:r>
    </w:p>
    <w:p w:rsidR="00F07214" w:rsidRPr="00F07214" w:rsidRDefault="00F07214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4A4602" w:rsidRDefault="004A460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Proteínas. Aminoácidos.</w:t>
      </w:r>
    </w:p>
    <w:p w:rsidR="004A4602" w:rsidRDefault="004A460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Ácidos nucleicos. Nucleótidos.</w:t>
      </w:r>
    </w:p>
    <w:p w:rsidR="004A4602" w:rsidRDefault="004A460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Almidón. Glucosa.</w:t>
      </w:r>
    </w:p>
    <w:p w:rsidR="004A4602" w:rsidRDefault="004A4602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Realizan una función dentro de los organismos que dependerá de su tamaño y su forma.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glúcidos.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llamados azúcares o hidratos de carbono.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C, H, y O.</w:t>
      </w:r>
    </w:p>
    <w:p w:rsidR="001C11E4" w:rsidRP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Realizan funciones energéticas y estructurales.</w:t>
      </w:r>
    </w:p>
    <w:p w:rsidR="001C11E4" w:rsidRP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tres tipos: monosacáridos, disacáridos y polisacáridos.</w:t>
      </w:r>
    </w:p>
    <w:p w:rsidR="001C11E4" w:rsidRP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Los monosacáridos.</w:t>
      </w:r>
    </w:p>
    <w:p w:rsidR="001C11E4" w:rsidRDefault="001C11E4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Azúcares simples formados por una sola molécula.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4602" w:rsidRDefault="004A460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Solubles en agua.</w:t>
      </w:r>
    </w:p>
    <w:p w:rsidR="001C11E4" w:rsidRP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C11E4" w:rsidRPr="001C11E4" w:rsidRDefault="00F76DAD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C11E4">
        <w:rPr>
          <w:rFonts w:ascii="Arial" w:hAnsi="Arial" w:cs="Arial"/>
          <w:sz w:val="24"/>
          <w:szCs w:val="24"/>
        </w:rPr>
        <w:t xml:space="preserve">Su fórmula general es </w:t>
      </w:r>
      <w:proofErr w:type="spellStart"/>
      <w:r w:rsidRPr="001C11E4">
        <w:rPr>
          <w:rFonts w:ascii="Arial" w:hAnsi="Arial" w:cs="Arial"/>
          <w:sz w:val="24"/>
          <w:szCs w:val="24"/>
        </w:rPr>
        <w:t>C</w:t>
      </w:r>
      <w:r w:rsidRPr="001C11E4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1C11E4">
        <w:rPr>
          <w:rFonts w:ascii="Arial" w:hAnsi="Arial" w:cs="Arial"/>
          <w:sz w:val="24"/>
          <w:szCs w:val="24"/>
        </w:rPr>
        <w:t xml:space="preserve"> H</w:t>
      </w:r>
      <w:r w:rsidRPr="001C11E4">
        <w:rPr>
          <w:rFonts w:ascii="Arial" w:hAnsi="Arial" w:cs="Arial"/>
          <w:sz w:val="24"/>
          <w:szCs w:val="24"/>
          <w:vertAlign w:val="subscript"/>
        </w:rPr>
        <w:t xml:space="preserve">2n </w:t>
      </w:r>
      <w:proofErr w:type="spellStart"/>
      <w:r w:rsidRPr="001C11E4">
        <w:rPr>
          <w:rFonts w:ascii="Arial" w:hAnsi="Arial" w:cs="Arial"/>
          <w:sz w:val="24"/>
          <w:szCs w:val="24"/>
        </w:rPr>
        <w:t>O</w:t>
      </w:r>
      <w:r w:rsidRPr="001C11E4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1C11E4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1C11E4">
        <w:rPr>
          <w:rFonts w:ascii="Arial" w:hAnsi="Arial" w:cs="Arial"/>
          <w:sz w:val="24"/>
          <w:szCs w:val="24"/>
        </w:rPr>
        <w:t>y son cadenas lineales que poseen entre 3 y 8 átomos de carbono. Así distinguiremos: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76DAD" w:rsidRDefault="00F76DA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TRIOSAS-------- 3 C</w:t>
      </w:r>
    </w:p>
    <w:p w:rsidR="00F76DAD" w:rsidRDefault="00F76DA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TETROSAS----- 4 C</w:t>
      </w:r>
    </w:p>
    <w:p w:rsidR="00F76DAD" w:rsidRDefault="00F76DA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PENTOSAS----- 5 C</w:t>
      </w:r>
    </w:p>
    <w:p w:rsidR="00F76DAD" w:rsidRDefault="00F76DA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HEXOSAS------- 6 C</w:t>
      </w:r>
    </w:p>
    <w:p w:rsidR="00F76DAD" w:rsidRDefault="00F76DA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HEPTOSAS----- 7 C</w:t>
      </w:r>
    </w:p>
    <w:p w:rsidR="001C11E4" w:rsidRPr="001C11E4" w:rsidRDefault="00F76DA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C11E4">
        <w:rPr>
          <w:rFonts w:ascii="Arial" w:hAnsi="Arial" w:cs="Arial"/>
          <w:sz w:val="24"/>
          <w:szCs w:val="24"/>
        </w:rPr>
        <w:t>OCTOSAS------- 8 C</w:t>
      </w:r>
    </w:p>
    <w:p w:rsidR="001C11E4" w:rsidRDefault="001C11E4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76DAD" w:rsidRDefault="00F76DAD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carbono se une a un grupo hidroxilo –OH excepto uno que posee un grupo carbonilo que podrá estar en un extremo o en el interior. Así distinguimos: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C11E4" w:rsidRDefault="00F76DAD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07214">
        <w:rPr>
          <w:rFonts w:ascii="Arial" w:hAnsi="Arial" w:cs="Arial"/>
          <w:color w:val="FF0000"/>
          <w:sz w:val="24"/>
          <w:szCs w:val="24"/>
        </w:rPr>
        <w:t xml:space="preserve">. Aldosas y </w:t>
      </w:r>
      <w:proofErr w:type="spellStart"/>
      <w:r w:rsidR="00F07214">
        <w:rPr>
          <w:rFonts w:ascii="Arial" w:hAnsi="Arial" w:cs="Arial"/>
          <w:color w:val="FF0000"/>
          <w:sz w:val="24"/>
          <w:szCs w:val="24"/>
        </w:rPr>
        <w:t>cetosas</w:t>
      </w:r>
      <w:proofErr w:type="spellEnd"/>
      <w:r w:rsidR="00F07214">
        <w:rPr>
          <w:rFonts w:ascii="Arial" w:hAnsi="Arial" w:cs="Arial"/>
          <w:color w:val="FF0000"/>
          <w:sz w:val="24"/>
          <w:szCs w:val="24"/>
        </w:rPr>
        <w:t>.</w:t>
      </w:r>
      <w:r w:rsidR="00CC782A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="00CC782A">
        <w:rPr>
          <w:rFonts w:ascii="Arial" w:hAnsi="Arial" w:cs="Arial"/>
          <w:color w:val="FF0000"/>
          <w:sz w:val="24"/>
          <w:szCs w:val="24"/>
        </w:rPr>
        <w:t>Pag</w:t>
      </w:r>
      <w:proofErr w:type="spellEnd"/>
      <w:r w:rsidR="00CC782A">
        <w:rPr>
          <w:rFonts w:ascii="Arial" w:hAnsi="Arial" w:cs="Arial"/>
          <w:color w:val="FF0000"/>
          <w:sz w:val="24"/>
          <w:szCs w:val="24"/>
        </w:rPr>
        <w:t>. 15.</w:t>
      </w:r>
    </w:p>
    <w:p w:rsidR="00962699" w:rsidRPr="00962699" w:rsidRDefault="00962699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F76DAD" w:rsidRDefault="00F76DAD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nombrarlos combinamos ambos criterios.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76DAD" w:rsidRDefault="00F76DA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Ribosa. Aldopentosa.</w:t>
      </w:r>
    </w:p>
    <w:p w:rsidR="00F76DAD" w:rsidRDefault="00F76DA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Glucosa. Aldohexosa.</w:t>
      </w:r>
    </w:p>
    <w:p w:rsidR="00F76DAD" w:rsidRDefault="00F76DA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Fructosa. Cetohexosa.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07214" w:rsidRDefault="00F76DAD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724F8">
        <w:rPr>
          <w:rFonts w:ascii="Arial" w:hAnsi="Arial" w:cs="Arial"/>
          <w:color w:val="FF0000"/>
          <w:sz w:val="24"/>
          <w:szCs w:val="24"/>
        </w:rPr>
        <w:t>. Fó</w:t>
      </w:r>
      <w:r w:rsidR="00F07214">
        <w:rPr>
          <w:rFonts w:ascii="Arial" w:hAnsi="Arial" w:cs="Arial"/>
          <w:color w:val="FF0000"/>
          <w:sz w:val="24"/>
          <w:szCs w:val="24"/>
        </w:rPr>
        <w:t xml:space="preserve">rmula de las tres moléculas anteriores. </w:t>
      </w:r>
      <w:r w:rsidR="00645FB4">
        <w:rPr>
          <w:rFonts w:ascii="Arial" w:hAnsi="Arial" w:cs="Arial"/>
          <w:color w:val="FF0000"/>
          <w:sz w:val="24"/>
          <w:szCs w:val="24"/>
        </w:rPr>
        <w:t>Explicar la existencia de isómeros D y L.</w:t>
      </w:r>
    </w:p>
    <w:p w:rsidR="00645FB4" w:rsidRPr="00F07214" w:rsidRDefault="00645FB4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F76DAD" w:rsidRDefault="00F76DAD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disolución acuosa los monosacáridos con más de cinco carbonos adoptan una estructura cíclica en la que interviene el grupo carbonilo formándose un enlace hemiacetal o puente de oxígeno intramolecular.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C11E4" w:rsidRDefault="00F76DAD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07214">
        <w:rPr>
          <w:rFonts w:ascii="Arial" w:hAnsi="Arial" w:cs="Arial"/>
          <w:color w:val="FF0000"/>
          <w:sz w:val="24"/>
          <w:szCs w:val="24"/>
        </w:rPr>
        <w:t>. Ciclación de la glucosa. Distinguir los anómeros α y β.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F76DAD" w:rsidRDefault="001C11E4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función de los principales monosacáridos</w:t>
      </w:r>
      <w:r w:rsidR="00F76DAD" w:rsidRPr="001C11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es:</w:t>
      </w:r>
    </w:p>
    <w:p w:rsidR="001C11E4" w:rsidRDefault="001C11E4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C11E4" w:rsidRDefault="00645FB4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45FB4">
        <w:rPr>
          <w:rFonts w:ascii="Arial" w:hAnsi="Arial" w:cs="Arial"/>
          <w:color w:val="00B050"/>
          <w:sz w:val="24"/>
          <w:szCs w:val="24"/>
        </w:rPr>
        <w:t>Glucosa</w:t>
      </w:r>
      <w:r w:rsidR="001C11E4">
        <w:rPr>
          <w:rFonts w:ascii="Arial" w:hAnsi="Arial" w:cs="Arial"/>
          <w:sz w:val="24"/>
          <w:szCs w:val="24"/>
        </w:rPr>
        <w:t>. Combustible celular, e</w:t>
      </w:r>
      <w:r w:rsidR="00BE7207">
        <w:rPr>
          <w:rFonts w:ascii="Arial" w:hAnsi="Arial" w:cs="Arial"/>
          <w:sz w:val="24"/>
          <w:szCs w:val="24"/>
        </w:rPr>
        <w:t>slabón</w:t>
      </w:r>
      <w:r w:rsidR="001C11E4">
        <w:rPr>
          <w:rFonts w:ascii="Arial" w:hAnsi="Arial" w:cs="Arial"/>
          <w:sz w:val="24"/>
          <w:szCs w:val="24"/>
        </w:rPr>
        <w:t xml:space="preserve"> para polisacáridos.</w:t>
      </w:r>
    </w:p>
    <w:p w:rsidR="001C11E4" w:rsidRDefault="00645FB4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45FB4">
        <w:rPr>
          <w:rFonts w:ascii="Arial" w:hAnsi="Arial" w:cs="Arial"/>
          <w:color w:val="00B050"/>
          <w:sz w:val="24"/>
          <w:szCs w:val="24"/>
        </w:rPr>
        <w:t>Fructosa</w:t>
      </w:r>
      <w:r w:rsidR="001C11E4" w:rsidRPr="00645FB4">
        <w:rPr>
          <w:rFonts w:ascii="Arial" w:hAnsi="Arial" w:cs="Arial"/>
          <w:color w:val="00B050"/>
          <w:sz w:val="24"/>
          <w:szCs w:val="24"/>
        </w:rPr>
        <w:t>.</w:t>
      </w:r>
      <w:r w:rsidR="001C11E4">
        <w:rPr>
          <w:rFonts w:ascii="Arial" w:hAnsi="Arial" w:cs="Arial"/>
          <w:sz w:val="24"/>
          <w:szCs w:val="24"/>
        </w:rPr>
        <w:t xml:space="preserve"> Combustible celular.</w:t>
      </w:r>
    </w:p>
    <w:p w:rsidR="001C11E4" w:rsidRDefault="00645FB4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45FB4">
        <w:rPr>
          <w:rFonts w:ascii="Arial" w:hAnsi="Arial" w:cs="Arial"/>
          <w:color w:val="00B050"/>
          <w:sz w:val="24"/>
          <w:szCs w:val="24"/>
        </w:rPr>
        <w:t>Ribosa</w:t>
      </w:r>
      <w:r w:rsidR="001C11E4" w:rsidRPr="00645FB4">
        <w:rPr>
          <w:rFonts w:ascii="Arial" w:hAnsi="Arial" w:cs="Arial"/>
          <w:color w:val="00B050"/>
          <w:sz w:val="24"/>
          <w:szCs w:val="24"/>
        </w:rPr>
        <w:t>.</w:t>
      </w:r>
      <w:r w:rsidR="001C11E4">
        <w:rPr>
          <w:rFonts w:ascii="Arial" w:hAnsi="Arial" w:cs="Arial"/>
          <w:sz w:val="24"/>
          <w:szCs w:val="24"/>
        </w:rPr>
        <w:t xml:space="preserve"> Forman ácidos nucleicos.</w:t>
      </w:r>
    </w:p>
    <w:p w:rsidR="00860350" w:rsidRPr="00860350" w:rsidRDefault="00645FB4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45FB4">
        <w:rPr>
          <w:rFonts w:ascii="Arial" w:hAnsi="Arial" w:cs="Arial"/>
          <w:color w:val="00B050"/>
          <w:sz w:val="24"/>
          <w:szCs w:val="24"/>
        </w:rPr>
        <w:t>Ribulosa</w:t>
      </w:r>
      <w:r w:rsidR="001C11E4" w:rsidRPr="00645FB4">
        <w:rPr>
          <w:rFonts w:ascii="Arial" w:hAnsi="Arial" w:cs="Arial"/>
          <w:color w:val="00B050"/>
          <w:sz w:val="24"/>
          <w:szCs w:val="24"/>
        </w:rPr>
        <w:t>.</w:t>
      </w:r>
      <w:r w:rsidR="001C11E4">
        <w:rPr>
          <w:rFonts w:ascii="Arial" w:hAnsi="Arial" w:cs="Arial"/>
          <w:sz w:val="24"/>
          <w:szCs w:val="24"/>
        </w:rPr>
        <w:t xml:space="preserve"> Fijar CO</w:t>
      </w:r>
      <w:r w:rsidR="001C11E4">
        <w:rPr>
          <w:rFonts w:ascii="Arial" w:hAnsi="Arial" w:cs="Arial"/>
          <w:sz w:val="24"/>
          <w:szCs w:val="24"/>
          <w:vertAlign w:val="subscript"/>
        </w:rPr>
        <w:t xml:space="preserve">2 </w:t>
      </w:r>
      <w:r w:rsidR="001C11E4">
        <w:rPr>
          <w:rFonts w:ascii="Arial" w:hAnsi="Arial" w:cs="Arial"/>
          <w:sz w:val="24"/>
          <w:szCs w:val="24"/>
        </w:rPr>
        <w:t>en la fotosíntesis.</w:t>
      </w:r>
    </w:p>
    <w:p w:rsidR="003D2BBC" w:rsidRPr="00645FB4" w:rsidRDefault="00645FB4" w:rsidP="00F724F8">
      <w:pPr>
        <w:ind w:left="708"/>
        <w:jc w:val="both"/>
        <w:rPr>
          <w:rFonts w:ascii="Arial" w:hAnsi="Arial" w:cs="Arial"/>
          <w:color w:val="7030A0"/>
          <w:sz w:val="24"/>
          <w:szCs w:val="24"/>
        </w:rPr>
      </w:pPr>
      <w:r w:rsidRPr="00645FB4">
        <w:rPr>
          <w:rFonts w:ascii="Arial" w:hAnsi="Arial" w:cs="Arial"/>
          <w:color w:val="7030A0"/>
          <w:sz w:val="24"/>
          <w:szCs w:val="24"/>
        </w:rPr>
        <w:t xml:space="preserve">Ejercicio. Representa la ciclación de la </w:t>
      </w:r>
      <w:r w:rsidR="001C11E4" w:rsidRPr="00645FB4">
        <w:rPr>
          <w:rFonts w:ascii="Arial" w:hAnsi="Arial" w:cs="Arial"/>
          <w:color w:val="7030A0"/>
          <w:sz w:val="24"/>
          <w:szCs w:val="24"/>
        </w:rPr>
        <w:t>fructosa</w:t>
      </w:r>
      <w:r w:rsidRPr="00645FB4">
        <w:rPr>
          <w:rFonts w:ascii="Arial" w:hAnsi="Arial" w:cs="Arial"/>
          <w:color w:val="7030A0"/>
          <w:sz w:val="24"/>
          <w:szCs w:val="24"/>
        </w:rPr>
        <w:t xml:space="preserve"> teniendo en cuenta que se lleva a cabo entre el </w:t>
      </w:r>
      <w:r w:rsidR="001C11E4" w:rsidRPr="00645FB4">
        <w:rPr>
          <w:rFonts w:ascii="Arial" w:hAnsi="Arial" w:cs="Arial"/>
          <w:color w:val="7030A0"/>
          <w:sz w:val="24"/>
          <w:szCs w:val="24"/>
        </w:rPr>
        <w:t>C</w:t>
      </w:r>
      <w:r w:rsidR="001C11E4" w:rsidRPr="00645FB4">
        <w:rPr>
          <w:rFonts w:ascii="Arial" w:hAnsi="Arial" w:cs="Arial"/>
          <w:color w:val="7030A0"/>
          <w:sz w:val="24"/>
          <w:szCs w:val="24"/>
          <w:vertAlign w:val="subscript"/>
        </w:rPr>
        <w:t xml:space="preserve">2 ´ </w:t>
      </w:r>
      <w:r w:rsidR="001C11E4" w:rsidRPr="00645FB4">
        <w:rPr>
          <w:rFonts w:ascii="Arial" w:hAnsi="Arial" w:cs="Arial"/>
          <w:color w:val="7030A0"/>
          <w:sz w:val="24"/>
          <w:szCs w:val="24"/>
        </w:rPr>
        <w:t xml:space="preserve">y </w:t>
      </w:r>
      <w:r w:rsidRPr="00645FB4">
        <w:rPr>
          <w:rFonts w:ascii="Arial" w:hAnsi="Arial" w:cs="Arial"/>
          <w:color w:val="7030A0"/>
          <w:sz w:val="24"/>
          <w:szCs w:val="24"/>
        </w:rPr>
        <w:t xml:space="preserve">el </w:t>
      </w:r>
      <w:r w:rsidR="001C11E4" w:rsidRPr="00645FB4">
        <w:rPr>
          <w:rFonts w:ascii="Arial" w:hAnsi="Arial" w:cs="Arial"/>
          <w:color w:val="7030A0"/>
          <w:sz w:val="24"/>
          <w:szCs w:val="24"/>
        </w:rPr>
        <w:t>C</w:t>
      </w:r>
      <w:r w:rsidR="001C11E4" w:rsidRPr="00645FB4">
        <w:rPr>
          <w:rFonts w:ascii="Arial" w:hAnsi="Arial" w:cs="Arial"/>
          <w:color w:val="7030A0"/>
          <w:sz w:val="24"/>
          <w:szCs w:val="24"/>
          <w:vertAlign w:val="subscript"/>
        </w:rPr>
        <w:t xml:space="preserve">5 </w:t>
      </w:r>
      <w:proofErr w:type="gramStart"/>
      <w:r w:rsidR="001C11E4" w:rsidRPr="00645FB4">
        <w:rPr>
          <w:rFonts w:ascii="Arial" w:hAnsi="Arial" w:cs="Arial"/>
          <w:color w:val="7030A0"/>
          <w:sz w:val="24"/>
          <w:szCs w:val="24"/>
          <w:vertAlign w:val="subscript"/>
        </w:rPr>
        <w:t>´</w:t>
      </w:r>
      <w:r w:rsidR="001C11E4" w:rsidRPr="00645FB4">
        <w:rPr>
          <w:rFonts w:ascii="Arial" w:hAnsi="Arial" w:cs="Arial"/>
          <w:color w:val="7030A0"/>
          <w:sz w:val="24"/>
          <w:szCs w:val="24"/>
        </w:rPr>
        <w:t xml:space="preserve"> </w:t>
      </w:r>
      <w:r w:rsidRPr="00645FB4">
        <w:rPr>
          <w:rFonts w:ascii="Arial" w:hAnsi="Arial" w:cs="Arial"/>
          <w:color w:val="7030A0"/>
          <w:sz w:val="24"/>
          <w:szCs w:val="24"/>
        </w:rPr>
        <w:t>.</w:t>
      </w:r>
      <w:proofErr w:type="gramEnd"/>
    </w:p>
    <w:p w:rsidR="00860350" w:rsidRDefault="00860350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Los disacáridos.</w:t>
      </w:r>
    </w:p>
    <w:p w:rsidR="00860350" w:rsidRDefault="00860350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860350" w:rsidRDefault="00860350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dos monosacáridos.</w:t>
      </w:r>
    </w:p>
    <w:p w:rsidR="003D2BBC" w:rsidRDefault="003D2BBC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60350" w:rsidRDefault="00860350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unen</w:t>
      </w:r>
      <w:r w:rsidR="00FE3FBB">
        <w:rPr>
          <w:rFonts w:ascii="Arial" w:hAnsi="Arial" w:cs="Arial"/>
          <w:sz w:val="24"/>
          <w:szCs w:val="24"/>
        </w:rPr>
        <w:t xml:space="preserve"> mediante un enlace O- glucosídico en el que intervienen dos grupos hidroxilo y se libera una molécula de agua.</w:t>
      </w:r>
    </w:p>
    <w:p w:rsidR="003D2BBC" w:rsidRPr="003D2BBC" w:rsidRDefault="003D2BBC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5775" w:rsidRPr="00962699" w:rsidRDefault="00FE3FBB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transportar monosacáridos en los organismos.</w:t>
      </w:r>
    </w:p>
    <w:p w:rsidR="003D2BBC" w:rsidRPr="003D2BBC" w:rsidRDefault="003D2BBC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D2BBC" w:rsidRPr="004A5775" w:rsidRDefault="00FE3FBB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A5775">
        <w:rPr>
          <w:rFonts w:ascii="Arial" w:hAnsi="Arial" w:cs="Arial"/>
          <w:sz w:val="24"/>
          <w:szCs w:val="24"/>
        </w:rPr>
        <w:t>Los más comunes son:</w:t>
      </w:r>
    </w:p>
    <w:p w:rsidR="00FE3FBB" w:rsidRDefault="00FE3FBB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E3FBB" w:rsidRDefault="00FE3FBB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45FB4">
        <w:rPr>
          <w:rFonts w:ascii="Arial" w:hAnsi="Arial" w:cs="Arial"/>
          <w:color w:val="00B050"/>
          <w:sz w:val="24"/>
          <w:szCs w:val="24"/>
        </w:rPr>
        <w:t>Lactosa.</w:t>
      </w:r>
      <w:r>
        <w:rPr>
          <w:rFonts w:ascii="Arial" w:hAnsi="Arial" w:cs="Arial"/>
          <w:sz w:val="24"/>
          <w:szCs w:val="24"/>
        </w:rPr>
        <w:t xml:space="preserve"> Formado por glucosa y galactosa, es el azúcar de la leche.</w:t>
      </w:r>
    </w:p>
    <w:p w:rsidR="00FE3FBB" w:rsidRDefault="00FE3FBB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45FB4">
        <w:rPr>
          <w:rFonts w:ascii="Arial" w:hAnsi="Arial" w:cs="Arial"/>
          <w:color w:val="00B050"/>
          <w:sz w:val="24"/>
          <w:szCs w:val="24"/>
        </w:rPr>
        <w:t>Sacarosa.</w:t>
      </w:r>
      <w:r>
        <w:rPr>
          <w:rFonts w:ascii="Arial" w:hAnsi="Arial" w:cs="Arial"/>
          <w:sz w:val="24"/>
          <w:szCs w:val="24"/>
        </w:rPr>
        <w:t xml:space="preserve"> Formada por fructosa y glucosa, es el azúcar de caña.</w:t>
      </w:r>
    </w:p>
    <w:p w:rsidR="003D2BBC" w:rsidRDefault="00FE3FBB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45FB4">
        <w:rPr>
          <w:rFonts w:ascii="Arial" w:hAnsi="Arial" w:cs="Arial"/>
          <w:color w:val="00B050"/>
          <w:sz w:val="24"/>
          <w:szCs w:val="24"/>
        </w:rPr>
        <w:t>Maltosa.</w:t>
      </w:r>
      <w:r>
        <w:rPr>
          <w:rFonts w:ascii="Arial" w:hAnsi="Arial" w:cs="Arial"/>
          <w:sz w:val="24"/>
          <w:szCs w:val="24"/>
        </w:rPr>
        <w:t xml:space="preserve"> Formada por dos glucosas, no existe libre en la naturaleza y procede de la hidrólisis del almidón y otros polisacáridos.</w:t>
      </w:r>
    </w:p>
    <w:p w:rsidR="00962699" w:rsidRPr="00645FB4" w:rsidRDefault="00FE3FBB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45FB4" w:rsidRPr="00365797" w:rsidRDefault="00FE3FBB" w:rsidP="0036579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 w:rsidRPr="00645FB4">
        <w:rPr>
          <w:rFonts w:ascii="Arial" w:hAnsi="Arial" w:cs="Arial"/>
          <w:color w:val="FF0000"/>
          <w:sz w:val="24"/>
          <w:szCs w:val="24"/>
        </w:rPr>
        <w:t>Dibujo</w:t>
      </w:r>
      <w:r w:rsidR="00645FB4" w:rsidRPr="00645FB4">
        <w:rPr>
          <w:rFonts w:ascii="Arial" w:hAnsi="Arial" w:cs="Arial"/>
          <w:color w:val="FF0000"/>
          <w:sz w:val="24"/>
          <w:szCs w:val="24"/>
        </w:rPr>
        <w:t xml:space="preserve">. </w:t>
      </w:r>
      <w:r w:rsidR="00645FB4">
        <w:rPr>
          <w:rFonts w:ascii="Arial" w:hAnsi="Arial" w:cs="Arial"/>
          <w:color w:val="FF0000"/>
          <w:sz w:val="24"/>
          <w:szCs w:val="24"/>
        </w:rPr>
        <w:t>E</w:t>
      </w:r>
      <w:r w:rsidR="00645FB4" w:rsidRPr="00645FB4">
        <w:rPr>
          <w:rFonts w:ascii="Arial" w:hAnsi="Arial" w:cs="Arial"/>
          <w:color w:val="FF0000"/>
          <w:sz w:val="24"/>
          <w:szCs w:val="24"/>
        </w:rPr>
        <w:t>nlace O- glucosídico.</w:t>
      </w:r>
      <w:r w:rsidR="00645FB4">
        <w:rPr>
          <w:rFonts w:ascii="Arial" w:hAnsi="Arial" w:cs="Arial"/>
          <w:color w:val="FF0000"/>
          <w:sz w:val="24"/>
          <w:szCs w:val="24"/>
        </w:rPr>
        <w:t xml:space="preserve"> Formación de maltosa a partir de dos moléculas de α-D-glucosa. Nombrar el compuesto result</w:t>
      </w:r>
      <w:r w:rsidR="00365797">
        <w:rPr>
          <w:rFonts w:ascii="Arial" w:hAnsi="Arial" w:cs="Arial"/>
          <w:color w:val="FF0000"/>
          <w:sz w:val="24"/>
          <w:szCs w:val="24"/>
        </w:rPr>
        <w:t>ante.</w:t>
      </w:r>
    </w:p>
    <w:p w:rsidR="00FE3FBB" w:rsidRDefault="00FE3FBB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>Los polisacáridos.</w:t>
      </w:r>
    </w:p>
    <w:p w:rsidR="004A5775" w:rsidRPr="00FE3FBB" w:rsidRDefault="004A5775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FE3FBB" w:rsidRPr="004A5775" w:rsidRDefault="00FE3FBB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largas cadenas de cientos o miles de monosacáridos.</w:t>
      </w:r>
    </w:p>
    <w:p w:rsidR="004A5775" w:rsidRPr="00FE3FBB" w:rsidRDefault="004A5775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FE3FBB" w:rsidRPr="004A5775" w:rsidRDefault="00FE3FBB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tener función de reserva como:</w:t>
      </w:r>
    </w:p>
    <w:p w:rsidR="004A5775" w:rsidRPr="004A5775" w:rsidRDefault="004A5775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D2BBC" w:rsidRPr="0096465D" w:rsidRDefault="00645FB4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6465D">
        <w:rPr>
          <w:rFonts w:ascii="Arial" w:hAnsi="Arial" w:cs="Arial"/>
          <w:color w:val="00B050"/>
          <w:sz w:val="24"/>
          <w:szCs w:val="24"/>
        </w:rPr>
        <w:t>Almidón</w:t>
      </w:r>
      <w:r w:rsidR="003D2BBC" w:rsidRPr="0096465D">
        <w:rPr>
          <w:rFonts w:ascii="Arial" w:hAnsi="Arial" w:cs="Arial"/>
          <w:color w:val="00B050"/>
          <w:sz w:val="24"/>
          <w:szCs w:val="24"/>
        </w:rPr>
        <w:t>.</w:t>
      </w:r>
    </w:p>
    <w:p w:rsidR="004A5775" w:rsidRPr="003D2BBC" w:rsidRDefault="004A5775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3D2BBC" w:rsidRPr="003D2BBC" w:rsidRDefault="003D2BBC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Células vegetales.</w:t>
      </w:r>
    </w:p>
    <w:p w:rsidR="003D2BBC" w:rsidRPr="003D2BBC" w:rsidRDefault="003D2BBC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Abunda en tubérculos (patata) y semillas (maíz).</w:t>
      </w:r>
    </w:p>
    <w:p w:rsidR="003D2BBC" w:rsidRPr="004A5775" w:rsidRDefault="003D2BBC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Formado por amilasa </w:t>
      </w:r>
      <w:r w:rsidR="00962699">
        <w:rPr>
          <w:rFonts w:ascii="Arial" w:hAnsi="Arial" w:cs="Arial"/>
          <w:sz w:val="24"/>
          <w:szCs w:val="24"/>
        </w:rPr>
        <w:t>(larga cadena sin ramificar de α</w:t>
      </w:r>
      <w:r>
        <w:rPr>
          <w:rFonts w:ascii="Arial" w:hAnsi="Arial" w:cs="Arial"/>
          <w:sz w:val="24"/>
          <w:szCs w:val="24"/>
        </w:rPr>
        <w:t xml:space="preserve">-D- glucosa) y </w:t>
      </w:r>
      <w:proofErr w:type="spellStart"/>
      <w:r>
        <w:rPr>
          <w:rFonts w:ascii="Arial" w:hAnsi="Arial" w:cs="Arial"/>
          <w:sz w:val="24"/>
          <w:szCs w:val="24"/>
        </w:rPr>
        <w:t>amilopectina</w:t>
      </w:r>
      <w:proofErr w:type="spellEnd"/>
      <w:r>
        <w:rPr>
          <w:rFonts w:ascii="Arial" w:hAnsi="Arial" w:cs="Arial"/>
          <w:sz w:val="24"/>
          <w:szCs w:val="24"/>
        </w:rPr>
        <w:t xml:space="preserve">  (cadena muy ramificada).</w:t>
      </w:r>
    </w:p>
    <w:p w:rsidR="004A5775" w:rsidRPr="0096465D" w:rsidRDefault="004A5775" w:rsidP="003420EF">
      <w:pPr>
        <w:pStyle w:val="Prrafodelista"/>
        <w:ind w:left="2160"/>
        <w:jc w:val="both"/>
        <w:rPr>
          <w:rFonts w:ascii="Arial" w:hAnsi="Arial" w:cs="Arial"/>
          <w:color w:val="00B050"/>
          <w:sz w:val="24"/>
          <w:szCs w:val="24"/>
        </w:rPr>
      </w:pPr>
    </w:p>
    <w:p w:rsidR="003D2BBC" w:rsidRPr="0096465D" w:rsidRDefault="00645FB4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6465D">
        <w:rPr>
          <w:rFonts w:ascii="Arial" w:hAnsi="Arial" w:cs="Arial"/>
          <w:color w:val="00B050"/>
          <w:sz w:val="24"/>
          <w:szCs w:val="24"/>
        </w:rPr>
        <w:t>Glucógeno</w:t>
      </w:r>
      <w:r w:rsidR="003D2BBC" w:rsidRPr="0096465D">
        <w:rPr>
          <w:rFonts w:ascii="Arial" w:hAnsi="Arial" w:cs="Arial"/>
          <w:color w:val="00B050"/>
          <w:sz w:val="24"/>
          <w:szCs w:val="24"/>
        </w:rPr>
        <w:t>.</w:t>
      </w:r>
    </w:p>
    <w:p w:rsidR="004A5775" w:rsidRPr="003D2BBC" w:rsidRDefault="004A5775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3D2BBC" w:rsidRPr="003D2BBC" w:rsidRDefault="003D2BBC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Células animales. Hígado y músculo esquelético.</w:t>
      </w:r>
    </w:p>
    <w:p w:rsidR="003D2BBC" w:rsidRPr="004A5775" w:rsidRDefault="003D2BBC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Formado </w:t>
      </w:r>
      <w:r w:rsidR="00962699">
        <w:rPr>
          <w:rFonts w:ascii="Arial" w:hAnsi="Arial" w:cs="Arial"/>
          <w:sz w:val="24"/>
          <w:szCs w:val="24"/>
        </w:rPr>
        <w:t>por cadenas ramificadas de α</w:t>
      </w:r>
      <w:r>
        <w:rPr>
          <w:rFonts w:ascii="Arial" w:hAnsi="Arial" w:cs="Arial"/>
          <w:sz w:val="24"/>
          <w:szCs w:val="24"/>
        </w:rPr>
        <w:t>-D- glucosa.</w:t>
      </w:r>
    </w:p>
    <w:p w:rsidR="004A5775" w:rsidRPr="003D2BBC" w:rsidRDefault="004A5775" w:rsidP="003420EF">
      <w:pPr>
        <w:pStyle w:val="Prrafodelista"/>
        <w:ind w:left="2160"/>
        <w:jc w:val="both"/>
        <w:rPr>
          <w:rFonts w:ascii="Arial" w:hAnsi="Arial" w:cs="Arial"/>
          <w:color w:val="00B0F0"/>
          <w:sz w:val="24"/>
          <w:szCs w:val="24"/>
        </w:rPr>
      </w:pPr>
    </w:p>
    <w:p w:rsidR="003D2BBC" w:rsidRPr="004A5775" w:rsidRDefault="003D2BBC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poseen función estructural:</w:t>
      </w:r>
    </w:p>
    <w:p w:rsidR="004A5775" w:rsidRPr="003D2BBC" w:rsidRDefault="004A5775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D2BBC" w:rsidRPr="0096465D" w:rsidRDefault="0096465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96465D">
        <w:rPr>
          <w:rFonts w:ascii="Arial" w:hAnsi="Arial" w:cs="Arial"/>
          <w:color w:val="00B050"/>
          <w:sz w:val="24"/>
          <w:szCs w:val="24"/>
        </w:rPr>
        <w:t>Celulosa</w:t>
      </w:r>
      <w:r w:rsidR="003D2BBC" w:rsidRPr="0096465D">
        <w:rPr>
          <w:rFonts w:ascii="Arial" w:hAnsi="Arial" w:cs="Arial"/>
          <w:color w:val="00B05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3D2BBC" w:rsidRPr="0096465D">
        <w:rPr>
          <w:rFonts w:ascii="Arial" w:hAnsi="Arial" w:cs="Arial"/>
          <w:sz w:val="24"/>
          <w:szCs w:val="24"/>
        </w:rPr>
        <w:t>Forma la pared de las células vegetales.</w:t>
      </w:r>
    </w:p>
    <w:p w:rsidR="004A5775" w:rsidRPr="0096465D" w:rsidRDefault="0096465D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96465D">
        <w:rPr>
          <w:rFonts w:ascii="Arial" w:hAnsi="Arial" w:cs="Arial"/>
          <w:color w:val="00B050"/>
          <w:sz w:val="24"/>
          <w:szCs w:val="24"/>
        </w:rPr>
        <w:t>Quitina.</w:t>
      </w:r>
      <w:r>
        <w:rPr>
          <w:rFonts w:ascii="Arial" w:hAnsi="Arial" w:cs="Arial"/>
          <w:sz w:val="24"/>
          <w:szCs w:val="24"/>
        </w:rPr>
        <w:t xml:space="preserve"> Forma la pared de los hongos y el exoesqueleto de los artrópodos.</w:t>
      </w:r>
    </w:p>
    <w:p w:rsidR="0096465D" w:rsidRPr="0096465D" w:rsidRDefault="0096465D" w:rsidP="003420EF">
      <w:pPr>
        <w:ind w:left="1080"/>
        <w:jc w:val="both"/>
        <w:rPr>
          <w:rFonts w:ascii="Arial" w:hAnsi="Arial" w:cs="Arial"/>
          <w:color w:val="00B0F0"/>
          <w:sz w:val="24"/>
          <w:szCs w:val="24"/>
        </w:rPr>
      </w:pPr>
    </w:p>
    <w:p w:rsidR="003D2BBC" w:rsidRPr="004A5775" w:rsidRDefault="003D2BBC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3D2B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B0F0"/>
          <w:sz w:val="28"/>
          <w:szCs w:val="28"/>
        </w:rPr>
        <w:t>Los lípidos.</w:t>
      </w:r>
    </w:p>
    <w:p w:rsidR="004A5775" w:rsidRPr="003D2BBC" w:rsidRDefault="004A5775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D2BBC" w:rsidRDefault="003D2BBC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C, H, O y a veces P, N y S.</w:t>
      </w:r>
    </w:p>
    <w:p w:rsidR="004A5775" w:rsidRDefault="004A577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5775" w:rsidRDefault="003D2BBC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insolubles en agua</w:t>
      </w:r>
      <w:r w:rsidR="00DA09B5">
        <w:rPr>
          <w:rFonts w:ascii="Arial" w:hAnsi="Arial" w:cs="Arial"/>
          <w:sz w:val="24"/>
          <w:szCs w:val="24"/>
        </w:rPr>
        <w:t xml:space="preserve"> pero solubles en disolventes orgánicos como el éter o el cloroformo.</w:t>
      </w:r>
    </w:p>
    <w:p w:rsidR="00DA09B5" w:rsidRPr="00DA09B5" w:rsidRDefault="00DA09B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09B5" w:rsidRDefault="00DA09B5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clasifican en dos grupos:</w:t>
      </w:r>
    </w:p>
    <w:p w:rsidR="00DA09B5" w:rsidRPr="00DA09B5" w:rsidRDefault="00DA09B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09B5" w:rsidRPr="0096465D" w:rsidRDefault="00DA09B5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6465D">
        <w:rPr>
          <w:rFonts w:ascii="Arial" w:hAnsi="Arial" w:cs="Arial"/>
          <w:color w:val="00B050"/>
          <w:sz w:val="24"/>
          <w:szCs w:val="24"/>
        </w:rPr>
        <w:t>Saponificables.</w:t>
      </w:r>
    </w:p>
    <w:p w:rsidR="00DA09B5" w:rsidRPr="0096465D" w:rsidRDefault="00DA09B5" w:rsidP="003420EF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  <w:r w:rsidRPr="0096465D">
        <w:rPr>
          <w:rFonts w:ascii="Arial" w:hAnsi="Arial" w:cs="Arial"/>
          <w:color w:val="00B050"/>
          <w:sz w:val="24"/>
          <w:szCs w:val="24"/>
        </w:rPr>
        <w:t xml:space="preserve"> </w:t>
      </w:r>
    </w:p>
    <w:p w:rsidR="00DA09B5" w:rsidRDefault="00DA09B5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hidrólisis forma ácidos grasos.</w:t>
      </w:r>
    </w:p>
    <w:p w:rsidR="00DA09B5" w:rsidRDefault="00DA09B5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Grasas, fosfolípidos, glucolípidos y ceras.</w:t>
      </w:r>
    </w:p>
    <w:p w:rsidR="00DA09B5" w:rsidRDefault="00DA09B5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DA09B5" w:rsidRPr="0096465D" w:rsidRDefault="00DA09B5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6465D">
        <w:rPr>
          <w:rFonts w:ascii="Arial" w:hAnsi="Arial" w:cs="Arial"/>
          <w:color w:val="00B050"/>
          <w:sz w:val="24"/>
          <w:szCs w:val="24"/>
        </w:rPr>
        <w:t>Insaponificables.</w:t>
      </w:r>
    </w:p>
    <w:p w:rsidR="00DA09B5" w:rsidRPr="0096465D" w:rsidRDefault="00DA09B5" w:rsidP="003420EF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DA09B5" w:rsidRDefault="00DA09B5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hidrólisis no produce ácidos grasos.</w:t>
      </w:r>
    </w:p>
    <w:p w:rsidR="00DA09B5" w:rsidRPr="00365797" w:rsidRDefault="00DA09B5" w:rsidP="0036579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Esteroides y terpenos.</w:t>
      </w:r>
    </w:p>
    <w:p w:rsidR="004A5775" w:rsidRDefault="00DA09B5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E7207">
        <w:rPr>
          <w:rFonts w:ascii="Arial" w:hAnsi="Arial" w:cs="Arial"/>
          <w:sz w:val="24"/>
          <w:szCs w:val="24"/>
        </w:rPr>
        <w:lastRenderedPageBreak/>
        <w:t>Los ácidos grasos</w:t>
      </w:r>
      <w:r w:rsidR="00BE7207">
        <w:rPr>
          <w:rFonts w:ascii="Arial" w:hAnsi="Arial" w:cs="Arial"/>
          <w:sz w:val="24"/>
          <w:szCs w:val="24"/>
        </w:rPr>
        <w:t xml:space="preserve"> se forman por largas cadenas hidrocarbonadas y merecen un apartado.</w:t>
      </w:r>
    </w:p>
    <w:p w:rsid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45DA" w:rsidRDefault="008C45DA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Los ácidos grasos.</w:t>
      </w:r>
    </w:p>
    <w:p w:rsidR="00BE048D" w:rsidRPr="008C45DA" w:rsidRDefault="00BE048D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8C45DA" w:rsidRDefault="008C45D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Largas cadenas hidrocarbonadas con un grupo carboxilo en un extremo.</w:t>
      </w:r>
    </w:p>
    <w:p w:rsid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45DA" w:rsidRDefault="008C45D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Tienen número par de átomos de carbono comprendido entre 12 y 24.</w:t>
      </w:r>
    </w:p>
    <w:p w:rsidR="00BE048D" w:rsidRP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45DA" w:rsidRDefault="008C45D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más abundantes tienen 16 o 18 átomos de carbono.</w:t>
      </w:r>
    </w:p>
    <w:p w:rsidR="00BE048D" w:rsidRP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45DA" w:rsidRDefault="008C45D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ser saturados</w:t>
      </w:r>
      <w:r w:rsidR="003420E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si carecen de dobles enlaces</w:t>
      </w:r>
      <w:r w:rsidR="003420E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 insaturados si poseen uno o más.</w:t>
      </w:r>
    </w:p>
    <w:p w:rsidR="00BE048D" w:rsidRP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45DA" w:rsidRDefault="008C45D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aparecen libres en las células sino formando parte de distintos lípidos.</w:t>
      </w:r>
    </w:p>
    <w:p w:rsidR="00BE048D" w:rsidRP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45DA" w:rsidRDefault="008C45D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ejemplos son:</w:t>
      </w:r>
    </w:p>
    <w:p w:rsidR="00BE048D" w:rsidRP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45DA" w:rsidRDefault="003420EF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Ácido palmítico C </w:t>
      </w:r>
      <w:proofErr w:type="gramStart"/>
      <w:r>
        <w:rPr>
          <w:rFonts w:ascii="Arial" w:hAnsi="Arial" w:cs="Arial"/>
          <w:sz w:val="24"/>
          <w:szCs w:val="24"/>
        </w:rPr>
        <w:t>16 :</w:t>
      </w:r>
      <w:proofErr w:type="gramEnd"/>
      <w:r>
        <w:rPr>
          <w:rFonts w:ascii="Arial" w:hAnsi="Arial" w:cs="Arial"/>
          <w:sz w:val="24"/>
          <w:szCs w:val="24"/>
        </w:rPr>
        <w:t xml:space="preserve"> 0</w:t>
      </w:r>
    </w:p>
    <w:p w:rsidR="008C45DA" w:rsidRDefault="003420EF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Ácido esteárico C </w:t>
      </w:r>
      <w:proofErr w:type="gramStart"/>
      <w:r>
        <w:rPr>
          <w:rFonts w:ascii="Arial" w:hAnsi="Arial" w:cs="Arial"/>
          <w:sz w:val="24"/>
          <w:szCs w:val="24"/>
        </w:rPr>
        <w:t>18 :</w:t>
      </w:r>
      <w:proofErr w:type="gramEnd"/>
      <w:r>
        <w:rPr>
          <w:rFonts w:ascii="Arial" w:hAnsi="Arial" w:cs="Arial"/>
          <w:sz w:val="24"/>
          <w:szCs w:val="24"/>
        </w:rPr>
        <w:t xml:space="preserve"> 0</w:t>
      </w:r>
    </w:p>
    <w:p w:rsidR="003420EF" w:rsidRDefault="003420EF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Ácido oleico C </w:t>
      </w:r>
      <w:proofErr w:type="gramStart"/>
      <w:r>
        <w:rPr>
          <w:rFonts w:ascii="Arial" w:hAnsi="Arial" w:cs="Arial"/>
          <w:sz w:val="24"/>
          <w:szCs w:val="24"/>
        </w:rPr>
        <w:t>18 :</w:t>
      </w:r>
      <w:proofErr w:type="gramEnd"/>
      <w:r>
        <w:rPr>
          <w:rFonts w:ascii="Arial" w:hAnsi="Arial" w:cs="Arial"/>
          <w:sz w:val="24"/>
          <w:szCs w:val="24"/>
        </w:rPr>
        <w:t xml:space="preserve"> 1 (9)    Omega 9</w:t>
      </w:r>
    </w:p>
    <w:p w:rsidR="008C45DA" w:rsidRPr="003420EF" w:rsidRDefault="00DA7B06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Ácido </w:t>
      </w:r>
      <w:proofErr w:type="spellStart"/>
      <w:r>
        <w:rPr>
          <w:rFonts w:ascii="Arial" w:hAnsi="Arial" w:cs="Arial"/>
          <w:sz w:val="24"/>
          <w:szCs w:val="24"/>
        </w:rPr>
        <w:t>linoleico</w:t>
      </w:r>
      <w:proofErr w:type="spellEnd"/>
      <w:r>
        <w:rPr>
          <w:rFonts w:ascii="Arial" w:hAnsi="Arial" w:cs="Arial"/>
          <w:sz w:val="24"/>
          <w:szCs w:val="24"/>
        </w:rPr>
        <w:t xml:space="preserve"> C </w:t>
      </w:r>
      <w:proofErr w:type="gramStart"/>
      <w:r>
        <w:rPr>
          <w:rFonts w:ascii="Arial" w:hAnsi="Arial" w:cs="Arial"/>
          <w:sz w:val="24"/>
          <w:szCs w:val="24"/>
        </w:rPr>
        <w:t>18 :</w:t>
      </w:r>
      <w:proofErr w:type="gramEnd"/>
      <w:r>
        <w:rPr>
          <w:rFonts w:ascii="Arial" w:hAnsi="Arial" w:cs="Arial"/>
          <w:sz w:val="24"/>
          <w:szCs w:val="24"/>
        </w:rPr>
        <w:t xml:space="preserve"> 2</w:t>
      </w:r>
      <w:r w:rsidR="003420EF">
        <w:rPr>
          <w:rFonts w:ascii="Arial" w:hAnsi="Arial" w:cs="Arial"/>
          <w:sz w:val="24"/>
          <w:szCs w:val="24"/>
        </w:rPr>
        <w:t xml:space="preserve"> (6,9)    Omega 6</w:t>
      </w:r>
    </w:p>
    <w:p w:rsidR="008C45DA" w:rsidRDefault="008C45DA" w:rsidP="003420E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Dibujo</w:t>
      </w:r>
      <w:r w:rsidR="003420EF">
        <w:rPr>
          <w:rFonts w:ascii="Arial" w:hAnsi="Arial" w:cs="Arial"/>
          <w:color w:val="FF0000"/>
          <w:sz w:val="24"/>
          <w:szCs w:val="24"/>
        </w:rPr>
        <w:t>. Representar sus fórmulas y esquemas en zig-zag.</w:t>
      </w:r>
    </w:p>
    <w:p w:rsidR="008C45DA" w:rsidRDefault="008C45D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Presentan una clara bipolaridad y poseen una zona hidrófila (grupo carboxilo) y otra hidrófo</w:t>
      </w:r>
      <w:r w:rsidR="00BE048D">
        <w:rPr>
          <w:rFonts w:ascii="Arial" w:hAnsi="Arial" w:cs="Arial"/>
          <w:sz w:val="24"/>
          <w:szCs w:val="24"/>
        </w:rPr>
        <w:t>ba (cadena hidrocarbonada). Esto hace q</w:t>
      </w:r>
      <w:r w:rsidR="00CC782A">
        <w:rPr>
          <w:rFonts w:ascii="Arial" w:hAnsi="Arial" w:cs="Arial"/>
          <w:sz w:val="24"/>
          <w:szCs w:val="24"/>
        </w:rPr>
        <w:t>ue en el medio acuoso se oriente</w:t>
      </w:r>
      <w:r w:rsidR="00BE048D">
        <w:rPr>
          <w:rFonts w:ascii="Arial" w:hAnsi="Arial" w:cs="Arial"/>
          <w:sz w:val="24"/>
          <w:szCs w:val="24"/>
        </w:rPr>
        <w:t xml:space="preserve">n formando películas superficiales, </w:t>
      </w:r>
      <w:proofErr w:type="spellStart"/>
      <w:r w:rsidR="00BE048D">
        <w:rPr>
          <w:rFonts w:ascii="Arial" w:hAnsi="Arial" w:cs="Arial"/>
          <w:sz w:val="24"/>
          <w:szCs w:val="24"/>
        </w:rPr>
        <w:t>miscelas</w:t>
      </w:r>
      <w:proofErr w:type="spellEnd"/>
      <w:r w:rsidR="00BE048D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BE048D">
        <w:rPr>
          <w:rFonts w:ascii="Arial" w:hAnsi="Arial" w:cs="Arial"/>
          <w:sz w:val="24"/>
          <w:szCs w:val="24"/>
        </w:rPr>
        <w:t>bicapas</w:t>
      </w:r>
      <w:proofErr w:type="spellEnd"/>
      <w:r w:rsidR="00BE048D">
        <w:rPr>
          <w:rFonts w:ascii="Arial" w:hAnsi="Arial" w:cs="Arial"/>
          <w:sz w:val="24"/>
          <w:szCs w:val="24"/>
        </w:rPr>
        <w:t>.</w:t>
      </w:r>
    </w:p>
    <w:p w:rsid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3420EF">
        <w:rPr>
          <w:rFonts w:ascii="Arial" w:hAnsi="Arial" w:cs="Arial"/>
          <w:color w:val="FF0000"/>
          <w:sz w:val="24"/>
          <w:szCs w:val="24"/>
        </w:rPr>
        <w:t xml:space="preserve">. </w:t>
      </w:r>
      <w:r w:rsidR="00CC1ADB">
        <w:rPr>
          <w:rFonts w:ascii="Arial" w:hAnsi="Arial" w:cs="Arial"/>
          <w:color w:val="FF0000"/>
          <w:sz w:val="24"/>
          <w:szCs w:val="24"/>
        </w:rPr>
        <w:t>Bipolaridad. Agrupación.</w:t>
      </w:r>
    </w:p>
    <w:p w:rsidR="00BE048D" w:rsidRDefault="00BE048D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048D" w:rsidRPr="003420EF" w:rsidRDefault="003420EF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p</w:t>
      </w:r>
      <w:r w:rsidR="00BE048D" w:rsidRPr="003420EF">
        <w:rPr>
          <w:rFonts w:ascii="Arial" w:hAnsi="Arial" w:cs="Arial"/>
          <w:sz w:val="24"/>
          <w:szCs w:val="24"/>
        </w:rPr>
        <w:t xml:space="preserve">ropiedad </w:t>
      </w:r>
      <w:r>
        <w:rPr>
          <w:rFonts w:ascii="Arial" w:hAnsi="Arial" w:cs="Arial"/>
          <w:sz w:val="24"/>
          <w:szCs w:val="24"/>
        </w:rPr>
        <w:t xml:space="preserve">es </w:t>
      </w:r>
      <w:r w:rsidR="00BE048D" w:rsidRPr="003420EF">
        <w:rPr>
          <w:rFonts w:ascii="Arial" w:hAnsi="Arial" w:cs="Arial"/>
          <w:sz w:val="24"/>
          <w:szCs w:val="24"/>
        </w:rPr>
        <w:t>muy importante para explicar la aparición de l</w:t>
      </w:r>
      <w:r w:rsidR="00CC1ADB">
        <w:rPr>
          <w:rFonts w:ascii="Arial" w:hAnsi="Arial" w:cs="Arial"/>
          <w:sz w:val="24"/>
          <w:szCs w:val="24"/>
        </w:rPr>
        <w:t>as primeras “estructuras</w:t>
      </w:r>
      <w:r>
        <w:rPr>
          <w:rFonts w:ascii="Arial" w:hAnsi="Arial" w:cs="Arial"/>
          <w:sz w:val="24"/>
          <w:szCs w:val="24"/>
        </w:rPr>
        <w:t xml:space="preserve"> vivas</w:t>
      </w:r>
      <w:r w:rsidR="00CC1ADB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que requieren</w:t>
      </w:r>
      <w:r w:rsidR="00CC1ADB">
        <w:rPr>
          <w:rFonts w:ascii="Arial" w:hAnsi="Arial" w:cs="Arial"/>
          <w:sz w:val="24"/>
          <w:szCs w:val="24"/>
        </w:rPr>
        <w:t xml:space="preserve"> un aislamiento del medio.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B70CE" w:rsidRDefault="000B70CE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048D" w:rsidRDefault="00935C4E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 xml:space="preserve">Las grasas o acilglicéridos. </w:t>
      </w:r>
    </w:p>
    <w:p w:rsidR="000B70CE" w:rsidRDefault="000B70CE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35C4E" w:rsidRDefault="00935C4E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por uno, dos o tres ácidos grasos unidos mediante enlaces covalente</w:t>
      </w:r>
      <w:r w:rsidR="00CC1ADB">
        <w:rPr>
          <w:rFonts w:ascii="Arial" w:hAnsi="Arial" w:cs="Arial"/>
          <w:sz w:val="24"/>
          <w:szCs w:val="24"/>
        </w:rPr>
        <w:t xml:space="preserve">s de tipo </w:t>
      </w:r>
      <w:proofErr w:type="spellStart"/>
      <w:r w:rsidR="00CC1ADB">
        <w:rPr>
          <w:rFonts w:ascii="Arial" w:hAnsi="Arial" w:cs="Arial"/>
          <w:sz w:val="24"/>
          <w:szCs w:val="24"/>
        </w:rPr>
        <w:t>ester</w:t>
      </w:r>
      <w:proofErr w:type="spellEnd"/>
      <w:r>
        <w:rPr>
          <w:rFonts w:ascii="Arial" w:hAnsi="Arial" w:cs="Arial"/>
          <w:sz w:val="24"/>
          <w:szCs w:val="24"/>
        </w:rPr>
        <w:t xml:space="preserve"> a una molécula de glicerina.</w:t>
      </w:r>
    </w:p>
    <w:p w:rsidR="000B70CE" w:rsidRDefault="000B70CE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35C4E" w:rsidRDefault="00935C4E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Dichos enlaces se producen entre el grupo carboxilo del ácido graso y un grupo hidroxilo del glicerol con pérdida de una molécula de agua.</w:t>
      </w:r>
    </w:p>
    <w:p w:rsidR="00935C4E" w:rsidRDefault="00935C4E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35C4E" w:rsidRPr="00365797" w:rsidRDefault="00935C4E" w:rsidP="0036579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Dibujo</w:t>
      </w:r>
      <w:r w:rsidR="00CC1ADB">
        <w:rPr>
          <w:rFonts w:ascii="Arial" w:hAnsi="Arial" w:cs="Arial"/>
          <w:color w:val="FF0000"/>
          <w:sz w:val="24"/>
          <w:szCs w:val="24"/>
        </w:rPr>
        <w:t>. Reacción de formación de un triglicérido.</w:t>
      </w:r>
    </w:p>
    <w:p w:rsidR="00365797" w:rsidRDefault="00365797" w:rsidP="0036579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B70CE" w:rsidRDefault="00935C4E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más abundantes son</w:t>
      </w:r>
      <w:r w:rsidR="000B70CE">
        <w:rPr>
          <w:rFonts w:ascii="Arial" w:hAnsi="Arial" w:cs="Arial"/>
          <w:sz w:val="24"/>
          <w:szCs w:val="24"/>
        </w:rPr>
        <w:t xml:space="preserve"> las grasas neutras o triacilglicéridos que son totalmente hidrofóbicas pues no contienen grupos polares ni cargas eléctricas.</w:t>
      </w:r>
    </w:p>
    <w:p w:rsidR="000B70CE" w:rsidRDefault="000B70CE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B70CE" w:rsidRDefault="000B70CE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Estas grasas se clasifican en dos grupos:</w:t>
      </w:r>
    </w:p>
    <w:p w:rsidR="000B70CE" w:rsidRPr="000B70CE" w:rsidRDefault="000B70CE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B70CE" w:rsidRPr="00CC1ADB" w:rsidRDefault="000B70CE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CC1ADB">
        <w:rPr>
          <w:rFonts w:ascii="Arial" w:hAnsi="Arial" w:cs="Arial"/>
          <w:color w:val="00B050"/>
          <w:sz w:val="24"/>
          <w:szCs w:val="24"/>
        </w:rPr>
        <w:t>Aceites.</w:t>
      </w:r>
    </w:p>
    <w:p w:rsidR="000B70CE" w:rsidRPr="00CC1ADB" w:rsidRDefault="000B70CE" w:rsidP="003420EF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0B70CE" w:rsidRDefault="000B70CE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Líquidos a temperatura ambiente.</w:t>
      </w:r>
    </w:p>
    <w:p w:rsidR="000B70CE" w:rsidRDefault="000B70CE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Ácidos grasos insaturados.</w:t>
      </w:r>
    </w:p>
    <w:p w:rsidR="000B70CE" w:rsidRDefault="000B70CE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Origen vegetal.</w:t>
      </w:r>
    </w:p>
    <w:p w:rsidR="000B70CE" w:rsidRDefault="000B70CE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B70CE" w:rsidRPr="00CC1ADB" w:rsidRDefault="000B70CE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CC1ADB">
        <w:rPr>
          <w:rFonts w:ascii="Arial" w:hAnsi="Arial" w:cs="Arial"/>
          <w:color w:val="00B050"/>
          <w:sz w:val="24"/>
          <w:szCs w:val="24"/>
        </w:rPr>
        <w:t>Sebos (mantecas).</w:t>
      </w:r>
    </w:p>
    <w:p w:rsidR="000B70CE" w:rsidRPr="00CC1ADB" w:rsidRDefault="000B70CE" w:rsidP="003420EF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0B70CE" w:rsidRDefault="000B70CE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Sólidos a temperatura ambiente.</w:t>
      </w:r>
    </w:p>
    <w:p w:rsidR="000B70CE" w:rsidRDefault="000B70CE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Ácidos grasos saturados.</w:t>
      </w:r>
    </w:p>
    <w:p w:rsidR="000B70CE" w:rsidRPr="00CC1ADB" w:rsidRDefault="000B70CE" w:rsidP="00CC1AD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Origen animal.</w:t>
      </w:r>
    </w:p>
    <w:p w:rsidR="00CC1ADB" w:rsidRDefault="00CC1ADB" w:rsidP="00CC1A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B70CE" w:rsidRDefault="000B70CE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principales funciones son:</w:t>
      </w:r>
    </w:p>
    <w:p w:rsidR="000B70CE" w:rsidRDefault="000B70CE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35C4E" w:rsidRDefault="000B70CE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1ADB">
        <w:rPr>
          <w:rFonts w:ascii="Arial" w:hAnsi="Arial" w:cs="Arial"/>
          <w:color w:val="00B050"/>
          <w:sz w:val="24"/>
          <w:szCs w:val="24"/>
        </w:rPr>
        <w:t>Almacenamiento energético</w:t>
      </w:r>
      <w:r>
        <w:rPr>
          <w:rFonts w:ascii="Arial" w:hAnsi="Arial" w:cs="Arial"/>
          <w:sz w:val="24"/>
          <w:szCs w:val="24"/>
        </w:rPr>
        <w:t xml:space="preserve"> a largo plazo</w:t>
      </w:r>
      <w:r w:rsidR="00935C4E" w:rsidRPr="000B70C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tanto en células de animales (tejido adiposo) como en células vegetales (frutas o semillas).</w:t>
      </w:r>
    </w:p>
    <w:p w:rsidR="000B70CE" w:rsidRDefault="000B70CE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B70CE" w:rsidRDefault="000B70CE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C1ADB">
        <w:rPr>
          <w:rFonts w:ascii="Arial" w:hAnsi="Arial" w:cs="Arial"/>
          <w:color w:val="00B050"/>
          <w:sz w:val="24"/>
          <w:szCs w:val="24"/>
        </w:rPr>
        <w:t>Aislamiento térmico y protección</w:t>
      </w:r>
      <w:r>
        <w:rPr>
          <w:rFonts w:ascii="Arial" w:hAnsi="Arial" w:cs="Arial"/>
          <w:sz w:val="24"/>
          <w:szCs w:val="24"/>
        </w:rPr>
        <w:t xml:space="preserve"> de órganos ya que son malos conductores del calor. Se sitúan debajo de la piel (mamíferos de zonas frías) y alrededor de los órganos para protegerlos de los golpes.</w:t>
      </w:r>
    </w:p>
    <w:p w:rsidR="000B70CE" w:rsidRPr="000B70CE" w:rsidRDefault="000B70CE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B70CE" w:rsidRDefault="000B70CE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B70CE" w:rsidRDefault="000B70CE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Los fosfolípidos.</w:t>
      </w:r>
    </w:p>
    <w:p w:rsidR="00921AE5" w:rsidRDefault="00921AE5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8A4043" w:rsidRDefault="008A404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Llamados así por contener ácido fosfórico.</w:t>
      </w:r>
    </w:p>
    <w:p w:rsidR="00921AE5" w:rsidRDefault="00921AE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A4043" w:rsidRDefault="008A404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</w:t>
      </w:r>
      <w:r w:rsidR="00CC1ADB">
        <w:rPr>
          <w:rFonts w:ascii="Arial" w:hAnsi="Arial" w:cs="Arial"/>
          <w:sz w:val="24"/>
          <w:szCs w:val="24"/>
        </w:rPr>
        <w:t xml:space="preserve"> las membranas biológicas</w:t>
      </w:r>
      <w:r>
        <w:rPr>
          <w:rFonts w:ascii="Arial" w:hAnsi="Arial" w:cs="Arial"/>
          <w:sz w:val="24"/>
          <w:szCs w:val="24"/>
        </w:rPr>
        <w:t>.</w:t>
      </w:r>
    </w:p>
    <w:p w:rsidR="00921AE5" w:rsidRPr="00921AE5" w:rsidRDefault="00921AE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A4043" w:rsidRDefault="008A404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dividen en dos grupos.</w:t>
      </w:r>
    </w:p>
    <w:p w:rsidR="00921AE5" w:rsidRPr="00921AE5" w:rsidRDefault="00921AE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21AE5" w:rsidRDefault="008A4043" w:rsidP="0036579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proofErr w:type="spellStart"/>
      <w:r w:rsidRPr="00CC1ADB">
        <w:rPr>
          <w:rFonts w:ascii="Arial" w:hAnsi="Arial" w:cs="Arial"/>
          <w:color w:val="00B050"/>
          <w:sz w:val="24"/>
          <w:szCs w:val="24"/>
        </w:rPr>
        <w:t>Fosfoglicéridos</w:t>
      </w:r>
      <w:proofErr w:type="spellEnd"/>
      <w:r w:rsidRPr="00CC1ADB">
        <w:rPr>
          <w:rFonts w:ascii="Arial" w:hAnsi="Arial" w:cs="Arial"/>
          <w:color w:val="00B050"/>
          <w:sz w:val="24"/>
          <w:szCs w:val="24"/>
        </w:rPr>
        <w:t>.</w:t>
      </w:r>
    </w:p>
    <w:p w:rsidR="00365797" w:rsidRPr="00365797" w:rsidRDefault="00365797" w:rsidP="00365797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8A4043" w:rsidRDefault="008A404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Formados por glicerol unido a dos ácidos grasos y a un ácido fosfórico que a su vez se une con un alcohol.</w:t>
      </w:r>
    </w:p>
    <w:p w:rsidR="00921AE5" w:rsidRDefault="00921AE5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A4043" w:rsidRDefault="008A404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moléculas antipáticas y en disolución acuosa forman </w:t>
      </w:r>
      <w:proofErr w:type="spellStart"/>
      <w:r>
        <w:rPr>
          <w:rFonts w:ascii="Arial" w:hAnsi="Arial" w:cs="Arial"/>
          <w:sz w:val="24"/>
          <w:szCs w:val="24"/>
        </w:rPr>
        <w:t>bicapas</w:t>
      </w:r>
      <w:proofErr w:type="spellEnd"/>
      <w:r>
        <w:rPr>
          <w:rFonts w:ascii="Arial" w:hAnsi="Arial" w:cs="Arial"/>
          <w:sz w:val="24"/>
          <w:szCs w:val="24"/>
        </w:rPr>
        <w:t xml:space="preserve"> en las cuales las cabezas hidrófilas quedan hacia el exterior y las colas hidrófobas se enfrentan entre sí, formando la estructura básica de las membranas biológicas.</w:t>
      </w:r>
    </w:p>
    <w:p w:rsidR="008A4043" w:rsidRDefault="008A4043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A4043" w:rsidRDefault="00CC1ADB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  P</w:t>
      </w:r>
      <w:r w:rsidR="008A4043">
        <w:rPr>
          <w:rFonts w:ascii="Arial" w:hAnsi="Arial" w:cs="Arial"/>
          <w:sz w:val="24"/>
          <w:szCs w:val="24"/>
        </w:rPr>
        <w:t>O</w:t>
      </w:r>
      <w:r w:rsidR="008A4043">
        <w:rPr>
          <w:rFonts w:ascii="Arial" w:hAnsi="Arial" w:cs="Arial"/>
          <w:sz w:val="24"/>
          <w:szCs w:val="24"/>
          <w:vertAlign w:val="subscript"/>
        </w:rPr>
        <w:t>4</w:t>
      </w:r>
      <w:r w:rsidR="008A4043">
        <w:rPr>
          <w:rFonts w:ascii="Arial" w:hAnsi="Arial" w:cs="Arial"/>
          <w:sz w:val="24"/>
          <w:szCs w:val="24"/>
        </w:rPr>
        <w:t xml:space="preserve"> H</w:t>
      </w:r>
      <w:r w:rsidR="008A4043">
        <w:rPr>
          <w:rFonts w:ascii="Arial" w:hAnsi="Arial" w:cs="Arial"/>
          <w:sz w:val="24"/>
          <w:szCs w:val="24"/>
          <w:vertAlign w:val="subscript"/>
        </w:rPr>
        <w:t>3</w:t>
      </w:r>
    </w:p>
    <w:p w:rsidR="008A4043" w:rsidRDefault="008A4043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A4043" w:rsidRDefault="008A4043" w:rsidP="003420EF">
      <w:pPr>
        <w:pStyle w:val="Prrafodelista"/>
        <w:ind w:left="21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CC1ADB">
        <w:rPr>
          <w:rFonts w:ascii="Arial" w:hAnsi="Arial" w:cs="Arial"/>
          <w:color w:val="FF0000"/>
          <w:sz w:val="24"/>
          <w:szCs w:val="24"/>
        </w:rPr>
        <w:t>. Reacción de formación de un fosfolípido. Representación esquemática.</w:t>
      </w:r>
    </w:p>
    <w:p w:rsidR="008A4043" w:rsidRDefault="008A4043" w:rsidP="003420EF">
      <w:pPr>
        <w:pStyle w:val="Prrafodelista"/>
        <w:ind w:left="2160"/>
        <w:jc w:val="both"/>
        <w:rPr>
          <w:rFonts w:ascii="Arial" w:hAnsi="Arial" w:cs="Arial"/>
          <w:color w:val="FF0000"/>
          <w:sz w:val="24"/>
          <w:szCs w:val="24"/>
        </w:rPr>
      </w:pPr>
    </w:p>
    <w:p w:rsidR="008A4043" w:rsidRPr="00CC1ADB" w:rsidRDefault="008A404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CC1ADB">
        <w:rPr>
          <w:rFonts w:ascii="Arial" w:hAnsi="Arial" w:cs="Arial"/>
          <w:color w:val="00B050"/>
          <w:sz w:val="24"/>
          <w:szCs w:val="24"/>
        </w:rPr>
        <w:t>Esfingolípidos.</w:t>
      </w:r>
    </w:p>
    <w:p w:rsidR="00921AE5" w:rsidRPr="00CC1ADB" w:rsidRDefault="00921AE5" w:rsidP="003420EF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8A4043" w:rsidRDefault="008A404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un alcohol, un ácido fosfórico, un ácido graso y una molécula llamada esfingosina.</w:t>
      </w:r>
    </w:p>
    <w:p w:rsidR="00921AE5" w:rsidRDefault="00921AE5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A4043" w:rsidRDefault="008A4043" w:rsidP="003420EF">
      <w:pPr>
        <w:pStyle w:val="Prrafodelista"/>
        <w:ind w:left="21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CC1ADB">
        <w:rPr>
          <w:rFonts w:ascii="Arial" w:hAnsi="Arial" w:cs="Arial"/>
          <w:color w:val="FF0000"/>
          <w:sz w:val="24"/>
          <w:szCs w:val="24"/>
        </w:rPr>
        <w:t>. Esquema de formación.</w:t>
      </w:r>
    </w:p>
    <w:p w:rsidR="00921AE5" w:rsidRDefault="00921AE5" w:rsidP="003420EF">
      <w:pPr>
        <w:pStyle w:val="Prrafodelista"/>
        <w:ind w:left="2160"/>
        <w:jc w:val="both"/>
        <w:rPr>
          <w:rFonts w:ascii="Arial" w:hAnsi="Arial" w:cs="Arial"/>
          <w:color w:val="FF0000"/>
          <w:sz w:val="24"/>
          <w:szCs w:val="24"/>
        </w:rPr>
      </w:pPr>
    </w:p>
    <w:p w:rsidR="008A4043" w:rsidRDefault="008A4043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 parte de las membranas, especialmente en células nerviosas (esfingomielina).</w:t>
      </w:r>
    </w:p>
    <w:p w:rsidR="00CC1ADB" w:rsidRDefault="00CC1ADB" w:rsidP="00CC1AD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A4043" w:rsidRDefault="00921AE5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Otros lípidos saponificables.</w:t>
      </w:r>
    </w:p>
    <w:p w:rsidR="00921AE5" w:rsidRDefault="00921AE5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21AE5" w:rsidRDefault="00921AE5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Glucolípidos. Semejantes a los fosfolípidos pero incluyen azúcares en su composición, también aparecen en las membranas.</w:t>
      </w:r>
    </w:p>
    <w:p w:rsidR="00921AE5" w:rsidRDefault="00921AE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21AE5" w:rsidRDefault="00921AE5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CC1ADB">
        <w:rPr>
          <w:rFonts w:ascii="Arial" w:hAnsi="Arial" w:cs="Arial"/>
          <w:color w:val="FF0000"/>
          <w:sz w:val="24"/>
          <w:szCs w:val="24"/>
        </w:rPr>
        <w:t>. Situación en la membrana plasmática.</w:t>
      </w:r>
    </w:p>
    <w:p w:rsidR="00921AE5" w:rsidRDefault="00921AE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21AE5" w:rsidRDefault="00921AE5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Ceras. Son apolares y tienen función impermeabilizante (lana de ovejas, frutos, hojas, etc.).</w:t>
      </w:r>
    </w:p>
    <w:p w:rsidR="00921AE5" w:rsidRDefault="00921AE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21AE5" w:rsidRDefault="00921AE5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Los lípidos insaponificables.</w:t>
      </w:r>
    </w:p>
    <w:p w:rsidR="007D7DDA" w:rsidRDefault="007D7DDA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21AE5" w:rsidRPr="007D7DDA" w:rsidRDefault="00921AE5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Esteroides. Derivados de una molécula cíclica de esterano. Los más importantes son el colesterol (rigidez a las membranas y precursor de otras </w:t>
      </w:r>
      <w:r w:rsidR="00CC1ADB">
        <w:rPr>
          <w:rFonts w:ascii="Arial" w:hAnsi="Arial" w:cs="Arial"/>
          <w:sz w:val="24"/>
          <w:szCs w:val="24"/>
        </w:rPr>
        <w:t xml:space="preserve">moléculas </w:t>
      </w:r>
      <w:r>
        <w:rPr>
          <w:rFonts w:ascii="Arial" w:hAnsi="Arial" w:cs="Arial"/>
          <w:sz w:val="24"/>
          <w:szCs w:val="24"/>
        </w:rPr>
        <w:t>como las hormonas</w:t>
      </w:r>
      <w:r w:rsidR="00CC1ADB">
        <w:rPr>
          <w:rFonts w:ascii="Arial" w:hAnsi="Arial" w:cs="Arial"/>
          <w:sz w:val="24"/>
          <w:szCs w:val="24"/>
        </w:rPr>
        <w:t xml:space="preserve"> sexuales) y la vitamina D (metabolismo del</w:t>
      </w:r>
      <w:r>
        <w:rPr>
          <w:rFonts w:ascii="Arial" w:hAnsi="Arial" w:cs="Arial"/>
          <w:sz w:val="24"/>
          <w:szCs w:val="24"/>
        </w:rPr>
        <w:t xml:space="preserve"> Ca).</w:t>
      </w:r>
    </w:p>
    <w:p w:rsidR="007D7DDA" w:rsidRPr="00921AE5" w:rsidRDefault="007D7DDA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21AE5" w:rsidRDefault="00921AE5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CC1ADB">
        <w:rPr>
          <w:rFonts w:ascii="Arial" w:hAnsi="Arial" w:cs="Arial"/>
          <w:color w:val="FF0000"/>
          <w:sz w:val="24"/>
          <w:szCs w:val="24"/>
        </w:rPr>
        <w:t xml:space="preserve">. </w:t>
      </w:r>
      <w:r w:rsidR="00171C51">
        <w:rPr>
          <w:rFonts w:ascii="Arial" w:hAnsi="Arial" w:cs="Arial"/>
          <w:color w:val="FF0000"/>
          <w:sz w:val="24"/>
          <w:szCs w:val="24"/>
        </w:rPr>
        <w:t>Ciclopentanoperhidrofenantreno.</w:t>
      </w:r>
    </w:p>
    <w:p w:rsidR="007D7DDA" w:rsidRDefault="007D7DDA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921AE5" w:rsidRDefault="00921AE5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Terpenos. Derivados del isopreno. Destacan las xantofilas </w:t>
      </w:r>
      <w:r w:rsidR="00171C51">
        <w:rPr>
          <w:rFonts w:ascii="Arial" w:hAnsi="Arial" w:cs="Arial"/>
          <w:sz w:val="24"/>
          <w:szCs w:val="24"/>
        </w:rPr>
        <w:t>y los carotenos (fotosíntesis, β</w:t>
      </w:r>
      <w:r>
        <w:rPr>
          <w:rFonts w:ascii="Arial" w:hAnsi="Arial" w:cs="Arial"/>
          <w:sz w:val="24"/>
          <w:szCs w:val="24"/>
        </w:rPr>
        <w:t xml:space="preserve"> caroteno: vitamina A).</w:t>
      </w:r>
    </w:p>
    <w:p w:rsidR="007D7DDA" w:rsidRDefault="007D7DDA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21AE5" w:rsidRPr="00171C51" w:rsidRDefault="00921AE5" w:rsidP="00171C5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171C51">
        <w:rPr>
          <w:rFonts w:ascii="Arial" w:hAnsi="Arial" w:cs="Arial"/>
          <w:color w:val="FF0000"/>
          <w:sz w:val="24"/>
          <w:szCs w:val="24"/>
        </w:rPr>
        <w:t>. Isopreno.</w:t>
      </w:r>
    </w:p>
    <w:p w:rsidR="007D7DDA" w:rsidRDefault="007D7DDA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Las proteínas.</w:t>
      </w:r>
    </w:p>
    <w:p w:rsidR="00B454B3" w:rsidRDefault="00B454B3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784BA4" w:rsidRDefault="00784BA4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por C, H, O, N y en menor proporción S y P.</w:t>
      </w:r>
    </w:p>
    <w:p w:rsidR="00B454B3" w:rsidRDefault="00B454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84BA4" w:rsidRDefault="00784BA4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Constituidas por la unión de monómeros llamados aminoácidos (aas).</w:t>
      </w:r>
    </w:p>
    <w:p w:rsidR="00B454B3" w:rsidRPr="00B454B3" w:rsidRDefault="00B454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84BA4" w:rsidRDefault="00784BA4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Los aminoácidos.</w:t>
      </w:r>
    </w:p>
    <w:p w:rsidR="00B454B3" w:rsidRPr="00784BA4" w:rsidRDefault="00B454B3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784BA4" w:rsidRPr="00B454B3" w:rsidRDefault="00171C51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un carbono central (α</w:t>
      </w:r>
      <w:r w:rsidR="00784BA4">
        <w:rPr>
          <w:rFonts w:ascii="Arial" w:hAnsi="Arial" w:cs="Arial"/>
          <w:sz w:val="24"/>
          <w:szCs w:val="24"/>
        </w:rPr>
        <w:t>) unido a cuatro radicales diferentes: grupo amino, grupo carboxilo, hidrógeno y grupo R específico de cada uno de los 20 aas que participan en la formación de las proteínas.</w:t>
      </w:r>
    </w:p>
    <w:p w:rsidR="00B454B3" w:rsidRPr="00784BA4" w:rsidRDefault="00B454B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454B3" w:rsidRPr="00171C51" w:rsidRDefault="00784BA4" w:rsidP="00171C51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171C51">
        <w:rPr>
          <w:rFonts w:ascii="Arial" w:hAnsi="Arial" w:cs="Arial"/>
          <w:color w:val="FF0000"/>
          <w:sz w:val="24"/>
          <w:szCs w:val="24"/>
        </w:rPr>
        <w:t xml:space="preserve">. Estructura de un aa. Ejemplos: alanina y glicina. </w:t>
      </w:r>
    </w:p>
    <w:p w:rsidR="00171C51" w:rsidRDefault="00171C51" w:rsidP="00171C5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84BA4" w:rsidRDefault="00784BA4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</w:t>
      </w:r>
      <w:r w:rsidR="00171C51"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z w:val="24"/>
          <w:szCs w:val="24"/>
        </w:rPr>
        <w:t>as aas pues el NH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– se sitúa a la izquierda del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="00171C51">
        <w:rPr>
          <w:rFonts w:ascii="Arial" w:hAnsi="Arial" w:cs="Arial"/>
          <w:sz w:val="24"/>
          <w:szCs w:val="24"/>
        </w:rPr>
        <w:t>α.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71C5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pH = 7, los grupos amino y carboxilo se encuentran ionizados.</w:t>
      </w:r>
    </w:p>
    <w:p w:rsidR="00B454B3" w:rsidRDefault="00B454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454B3" w:rsidRPr="00171C51" w:rsidRDefault="00784BA4" w:rsidP="00171C5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171C51">
        <w:rPr>
          <w:rFonts w:ascii="Arial" w:hAnsi="Arial" w:cs="Arial"/>
          <w:color w:val="FF0000"/>
          <w:sz w:val="24"/>
          <w:szCs w:val="24"/>
        </w:rPr>
        <w:t xml:space="preserve">. Un aa a pH fisiológico. </w:t>
      </w:r>
    </w:p>
    <w:p w:rsidR="00171C51" w:rsidRDefault="00171C51" w:rsidP="00171C5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454B3" w:rsidRDefault="00784BA4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moléculas anfóteras</w:t>
      </w:r>
      <w:r w:rsidR="00171C51">
        <w:rPr>
          <w:rFonts w:ascii="Arial" w:hAnsi="Arial" w:cs="Arial"/>
          <w:sz w:val="24"/>
          <w:szCs w:val="24"/>
        </w:rPr>
        <w:t xml:space="preserve"> (no confundir con </w:t>
      </w:r>
      <w:proofErr w:type="spellStart"/>
      <w:r w:rsidR="00171C51">
        <w:rPr>
          <w:rFonts w:ascii="Arial" w:hAnsi="Arial" w:cs="Arial"/>
          <w:sz w:val="24"/>
          <w:szCs w:val="24"/>
        </w:rPr>
        <w:t>anfipático</w:t>
      </w:r>
      <w:proofErr w:type="spellEnd"/>
      <w:r w:rsidR="00171C5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pues se comportan como ácidos o bases dependiendo del </w:t>
      </w:r>
      <w:r w:rsidR="00B454B3">
        <w:rPr>
          <w:rFonts w:ascii="Arial" w:hAnsi="Arial" w:cs="Arial"/>
          <w:sz w:val="24"/>
          <w:szCs w:val="24"/>
        </w:rPr>
        <w:t>pH</w:t>
      </w:r>
      <w:r>
        <w:rPr>
          <w:rFonts w:ascii="Arial" w:hAnsi="Arial" w:cs="Arial"/>
          <w:sz w:val="24"/>
          <w:szCs w:val="24"/>
        </w:rPr>
        <w:t xml:space="preserve"> </w:t>
      </w:r>
      <w:r w:rsidR="00B454B3">
        <w:rPr>
          <w:rFonts w:ascii="Arial" w:hAnsi="Arial" w:cs="Arial"/>
          <w:sz w:val="24"/>
          <w:szCs w:val="24"/>
        </w:rPr>
        <w:t>en que se encuentren</w:t>
      </w:r>
      <w:r w:rsidR="00171C51">
        <w:rPr>
          <w:rFonts w:ascii="Arial" w:hAnsi="Arial" w:cs="Arial"/>
          <w:sz w:val="24"/>
          <w:szCs w:val="24"/>
        </w:rPr>
        <w:t>.</w:t>
      </w:r>
      <w:r w:rsidR="00B454B3">
        <w:rPr>
          <w:rFonts w:ascii="Arial" w:hAnsi="Arial" w:cs="Arial"/>
          <w:sz w:val="24"/>
          <w:szCs w:val="24"/>
        </w:rPr>
        <w:t xml:space="preserve"> </w:t>
      </w:r>
      <w:r w:rsidR="00171C51">
        <w:rPr>
          <w:rFonts w:ascii="Arial" w:hAnsi="Arial" w:cs="Arial"/>
          <w:sz w:val="24"/>
          <w:szCs w:val="24"/>
        </w:rPr>
        <w:t>E</w:t>
      </w:r>
      <w:r w:rsidR="00B454B3">
        <w:rPr>
          <w:rFonts w:ascii="Arial" w:hAnsi="Arial" w:cs="Arial"/>
          <w:sz w:val="24"/>
          <w:szCs w:val="24"/>
        </w:rPr>
        <w:t>n medio ácido hay muchos protones por tanto tiende</w:t>
      </w:r>
      <w:r w:rsidR="00171C51">
        <w:rPr>
          <w:rFonts w:ascii="Arial" w:hAnsi="Arial" w:cs="Arial"/>
          <w:sz w:val="24"/>
          <w:szCs w:val="24"/>
        </w:rPr>
        <w:t>n</w:t>
      </w:r>
      <w:r w:rsidR="00B454B3">
        <w:rPr>
          <w:rFonts w:ascii="Arial" w:hAnsi="Arial" w:cs="Arial"/>
          <w:sz w:val="24"/>
          <w:szCs w:val="24"/>
        </w:rPr>
        <w:t xml:space="preserve"> a captarlos y se carga</w:t>
      </w:r>
      <w:r w:rsidR="00171C51">
        <w:rPr>
          <w:rFonts w:ascii="Arial" w:hAnsi="Arial" w:cs="Arial"/>
          <w:sz w:val="24"/>
          <w:szCs w:val="24"/>
        </w:rPr>
        <w:t>n</w:t>
      </w:r>
      <w:r w:rsidR="00B454B3">
        <w:rPr>
          <w:rFonts w:ascii="Arial" w:hAnsi="Arial" w:cs="Arial"/>
          <w:sz w:val="24"/>
          <w:szCs w:val="24"/>
        </w:rPr>
        <w:t xml:space="preserve"> positi</w:t>
      </w:r>
      <w:r w:rsidR="00171C51">
        <w:rPr>
          <w:rFonts w:ascii="Arial" w:hAnsi="Arial" w:cs="Arial"/>
          <w:sz w:val="24"/>
          <w:szCs w:val="24"/>
        </w:rPr>
        <w:t>vamente actuando como una base. E</w:t>
      </w:r>
      <w:r w:rsidR="00B454B3">
        <w:rPr>
          <w:rFonts w:ascii="Arial" w:hAnsi="Arial" w:cs="Arial"/>
          <w:sz w:val="24"/>
          <w:szCs w:val="24"/>
        </w:rPr>
        <w:t>n medio básico libera</w:t>
      </w:r>
      <w:r w:rsidR="00171C51">
        <w:rPr>
          <w:rFonts w:ascii="Arial" w:hAnsi="Arial" w:cs="Arial"/>
          <w:sz w:val="24"/>
          <w:szCs w:val="24"/>
        </w:rPr>
        <w:t>n</w:t>
      </w:r>
      <w:r w:rsidR="00B454B3">
        <w:rPr>
          <w:rFonts w:ascii="Arial" w:hAnsi="Arial" w:cs="Arial"/>
          <w:sz w:val="24"/>
          <w:szCs w:val="24"/>
        </w:rPr>
        <w:t xml:space="preserve"> protones y se comporta</w:t>
      </w:r>
      <w:r w:rsidR="00171C51">
        <w:rPr>
          <w:rFonts w:ascii="Arial" w:hAnsi="Arial" w:cs="Arial"/>
          <w:sz w:val="24"/>
          <w:szCs w:val="24"/>
        </w:rPr>
        <w:t>n como</w:t>
      </w:r>
      <w:r w:rsidR="00B454B3">
        <w:rPr>
          <w:rFonts w:ascii="Arial" w:hAnsi="Arial" w:cs="Arial"/>
          <w:sz w:val="24"/>
          <w:szCs w:val="24"/>
        </w:rPr>
        <w:t xml:space="preserve"> ácido</w:t>
      </w:r>
      <w:r w:rsidR="00171C51">
        <w:rPr>
          <w:rFonts w:ascii="Arial" w:hAnsi="Arial" w:cs="Arial"/>
          <w:sz w:val="24"/>
          <w:szCs w:val="24"/>
        </w:rPr>
        <w:t>s</w:t>
      </w:r>
      <w:r w:rsidR="00B454B3">
        <w:rPr>
          <w:rFonts w:ascii="Arial" w:hAnsi="Arial" w:cs="Arial"/>
          <w:sz w:val="24"/>
          <w:szCs w:val="24"/>
        </w:rPr>
        <w:t>.</w:t>
      </w:r>
    </w:p>
    <w:p w:rsidR="00B454B3" w:rsidRDefault="00B454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454B3" w:rsidRDefault="00B454B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unen entre sí mediante un enlace covalente llamado enlace peptídico en el que participa el carboxilo de un</w:t>
      </w:r>
      <w:r w:rsidR="00171C51">
        <w:rPr>
          <w:rFonts w:ascii="Arial" w:hAnsi="Arial" w:cs="Arial"/>
          <w:sz w:val="24"/>
          <w:szCs w:val="24"/>
        </w:rPr>
        <w:t xml:space="preserve"> aa</w:t>
      </w:r>
      <w:r>
        <w:rPr>
          <w:rFonts w:ascii="Arial" w:hAnsi="Arial" w:cs="Arial"/>
          <w:sz w:val="24"/>
          <w:szCs w:val="24"/>
        </w:rPr>
        <w:t xml:space="preserve"> y el amino del siguiente liberando una molécula de agua.</w:t>
      </w:r>
    </w:p>
    <w:p w:rsidR="00B454B3" w:rsidRPr="00B454B3" w:rsidRDefault="00B454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84BA4" w:rsidRDefault="00B454B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forma así </w:t>
      </w:r>
      <w:r w:rsidR="00171C51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n </w:t>
      </w:r>
      <w:proofErr w:type="spellStart"/>
      <w:r>
        <w:rPr>
          <w:rFonts w:ascii="Arial" w:hAnsi="Arial" w:cs="Arial"/>
          <w:sz w:val="24"/>
          <w:szCs w:val="24"/>
        </w:rPr>
        <w:t>dipéptido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tripéptido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etc</w:t>
      </w:r>
      <w:proofErr w:type="spellEnd"/>
      <w:r>
        <w:rPr>
          <w:rFonts w:ascii="Arial" w:hAnsi="Arial" w:cs="Arial"/>
          <w:sz w:val="24"/>
          <w:szCs w:val="24"/>
        </w:rPr>
        <w:t xml:space="preserve"> y en general un </w:t>
      </w:r>
      <w:proofErr w:type="spellStart"/>
      <w:r>
        <w:rPr>
          <w:rFonts w:ascii="Arial" w:hAnsi="Arial" w:cs="Arial"/>
          <w:sz w:val="24"/>
          <w:szCs w:val="24"/>
        </w:rPr>
        <w:t>polipéptido</w:t>
      </w:r>
      <w:proofErr w:type="spellEnd"/>
      <w:r>
        <w:rPr>
          <w:rFonts w:ascii="Arial" w:hAnsi="Arial" w:cs="Arial"/>
          <w:sz w:val="24"/>
          <w:szCs w:val="24"/>
        </w:rPr>
        <w:t xml:space="preserve"> o cadena </w:t>
      </w:r>
      <w:proofErr w:type="spellStart"/>
      <w:r>
        <w:rPr>
          <w:rFonts w:ascii="Arial" w:hAnsi="Arial" w:cs="Arial"/>
          <w:sz w:val="24"/>
          <w:szCs w:val="24"/>
        </w:rPr>
        <w:t>peptídica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784BA4">
        <w:rPr>
          <w:rFonts w:ascii="Arial" w:hAnsi="Arial" w:cs="Arial"/>
          <w:sz w:val="24"/>
          <w:szCs w:val="24"/>
        </w:rPr>
        <w:t xml:space="preserve"> </w:t>
      </w:r>
      <w:r w:rsidR="00171C51">
        <w:rPr>
          <w:rFonts w:ascii="Arial" w:hAnsi="Arial" w:cs="Arial"/>
          <w:sz w:val="24"/>
          <w:szCs w:val="24"/>
        </w:rPr>
        <w:t xml:space="preserve">Si la cadena formada tiene 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  <w:vertAlign w:val="subscript"/>
        </w:rPr>
        <w:t xml:space="preserve">m </w:t>
      </w:r>
      <w:r w:rsidR="00171C51">
        <w:rPr>
          <w:rFonts w:ascii="Arial" w:hAnsi="Arial" w:cs="Arial"/>
          <w:sz w:val="24"/>
          <w:szCs w:val="24"/>
        </w:rPr>
        <w:t>mayor a 10.000 se denomina proteína.</w:t>
      </w:r>
    </w:p>
    <w:p w:rsidR="00B454B3" w:rsidRPr="00B454B3" w:rsidRDefault="00B454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454B3" w:rsidRDefault="00B454B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enlace se rompe por hidrólisis obteniéndose aas libre.</w:t>
      </w:r>
    </w:p>
    <w:p w:rsidR="00B454B3" w:rsidRPr="00B454B3" w:rsidRDefault="00B454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454B3" w:rsidRDefault="00B454B3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171C51">
        <w:rPr>
          <w:rFonts w:ascii="Arial" w:hAnsi="Arial" w:cs="Arial"/>
          <w:color w:val="FF0000"/>
          <w:sz w:val="24"/>
          <w:szCs w:val="24"/>
        </w:rPr>
        <w:t xml:space="preserve">. Formación de un </w:t>
      </w:r>
      <w:proofErr w:type="spellStart"/>
      <w:r w:rsidR="00171C51">
        <w:rPr>
          <w:rFonts w:ascii="Arial" w:hAnsi="Arial" w:cs="Arial"/>
          <w:color w:val="FF0000"/>
          <w:sz w:val="24"/>
          <w:szCs w:val="24"/>
        </w:rPr>
        <w:t>dipétido</w:t>
      </w:r>
      <w:proofErr w:type="spellEnd"/>
      <w:r w:rsidR="00171C51">
        <w:rPr>
          <w:rFonts w:ascii="Arial" w:hAnsi="Arial" w:cs="Arial"/>
          <w:color w:val="FF0000"/>
          <w:sz w:val="24"/>
          <w:szCs w:val="24"/>
        </w:rPr>
        <w:t>. Extremos.</w:t>
      </w:r>
    </w:p>
    <w:p w:rsidR="00365797" w:rsidRDefault="00365797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65797" w:rsidRDefault="00365797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454B3" w:rsidRDefault="00B454B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B454B3" w:rsidRDefault="00B454B3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>La estructura de las proteínas.</w:t>
      </w:r>
    </w:p>
    <w:p w:rsidR="00903006" w:rsidRPr="00B454B3" w:rsidRDefault="00903006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B454B3" w:rsidRPr="00903006" w:rsidRDefault="0004592A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el grupo de biomoléculas que posee una mayor diversidad y difieren unas de otras en el número y en el orden en el que se sitúan los aas que la forman. Esto determina la secuencia de la proteína.</w:t>
      </w:r>
    </w:p>
    <w:p w:rsidR="00903006" w:rsidRPr="0004592A" w:rsidRDefault="00903006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171C51" w:rsidRPr="002A396A" w:rsidRDefault="0004592A" w:rsidP="002A39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secuencia depende la configuración espacial o forma de la proteína</w:t>
      </w:r>
      <w:r w:rsidR="002E5C32">
        <w:rPr>
          <w:rFonts w:ascii="Arial" w:hAnsi="Arial" w:cs="Arial"/>
          <w:sz w:val="24"/>
          <w:szCs w:val="24"/>
        </w:rPr>
        <w:t>, siendo ésta la que determina la función.</w:t>
      </w:r>
    </w:p>
    <w:p w:rsidR="00903006" w:rsidRPr="002A396A" w:rsidRDefault="00071A7F" w:rsidP="002A396A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3.95pt;margin-top:7.95pt;width:38.35pt;height:.45pt;z-index:251658240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28" type="#_x0000_t32" style="position:absolute;left:0;text-align:left;margin-left:260.45pt;margin-top:8.4pt;width:40.65pt;height:.45pt;z-index:251659264" o:connectortype="straight">
            <v:stroke endarrow="block"/>
          </v:shape>
        </w:pict>
      </w:r>
      <w:r w:rsidR="00171C51">
        <w:rPr>
          <w:rFonts w:ascii="Arial" w:hAnsi="Arial" w:cs="Arial"/>
          <w:sz w:val="24"/>
          <w:szCs w:val="24"/>
        </w:rPr>
        <w:t xml:space="preserve">Secuencia    </w:t>
      </w:r>
      <w:r w:rsidR="002A396A">
        <w:rPr>
          <w:rFonts w:ascii="Arial" w:hAnsi="Arial" w:cs="Arial"/>
          <w:sz w:val="24"/>
          <w:szCs w:val="24"/>
        </w:rPr>
        <w:t xml:space="preserve">            </w:t>
      </w:r>
      <w:r w:rsidR="002E5C32">
        <w:rPr>
          <w:rFonts w:ascii="Arial" w:hAnsi="Arial" w:cs="Arial"/>
          <w:sz w:val="24"/>
          <w:szCs w:val="24"/>
        </w:rPr>
        <w:t>F</w:t>
      </w:r>
      <w:r w:rsidR="00171C51">
        <w:rPr>
          <w:rFonts w:ascii="Arial" w:hAnsi="Arial" w:cs="Arial"/>
          <w:sz w:val="24"/>
          <w:szCs w:val="24"/>
        </w:rPr>
        <w:t xml:space="preserve">orma    </w:t>
      </w:r>
      <w:r w:rsidR="002A396A">
        <w:rPr>
          <w:rFonts w:ascii="Arial" w:hAnsi="Arial" w:cs="Arial"/>
          <w:sz w:val="24"/>
          <w:szCs w:val="24"/>
        </w:rPr>
        <w:t xml:space="preserve">             </w:t>
      </w:r>
      <w:r w:rsidR="002E5C32">
        <w:rPr>
          <w:rFonts w:ascii="Arial" w:hAnsi="Arial" w:cs="Arial"/>
          <w:sz w:val="24"/>
          <w:szCs w:val="24"/>
        </w:rPr>
        <w:t>F</w:t>
      </w:r>
      <w:r w:rsidR="00171C51">
        <w:rPr>
          <w:rFonts w:ascii="Arial" w:hAnsi="Arial" w:cs="Arial"/>
          <w:sz w:val="24"/>
          <w:szCs w:val="24"/>
        </w:rPr>
        <w:t>un</w:t>
      </w:r>
      <w:r w:rsidR="002A396A">
        <w:rPr>
          <w:rFonts w:ascii="Arial" w:hAnsi="Arial" w:cs="Arial"/>
          <w:sz w:val="24"/>
          <w:szCs w:val="24"/>
        </w:rPr>
        <w:t>ci</w:t>
      </w:r>
      <w:r w:rsidR="00171C51">
        <w:rPr>
          <w:rFonts w:ascii="Arial" w:hAnsi="Arial" w:cs="Arial"/>
          <w:sz w:val="24"/>
          <w:szCs w:val="24"/>
        </w:rPr>
        <w:t>ón</w:t>
      </w:r>
    </w:p>
    <w:p w:rsidR="002A396A" w:rsidRPr="002A396A" w:rsidRDefault="002A396A" w:rsidP="002A396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2E5C32" w:rsidRPr="00903006" w:rsidRDefault="002E5C3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la gran diversidad existente distinguimos dos tipos:</w:t>
      </w:r>
    </w:p>
    <w:p w:rsidR="00903006" w:rsidRPr="002E5C32" w:rsidRDefault="00903006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2E5C32" w:rsidRPr="00903006" w:rsidRDefault="002E5C3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2A396A">
        <w:rPr>
          <w:rFonts w:ascii="Arial" w:hAnsi="Arial" w:cs="Arial"/>
          <w:color w:val="00B050"/>
          <w:sz w:val="24"/>
          <w:szCs w:val="24"/>
        </w:rPr>
        <w:t>Fibrosas</w:t>
      </w:r>
      <w:r>
        <w:rPr>
          <w:rFonts w:ascii="Arial" w:hAnsi="Arial" w:cs="Arial"/>
          <w:sz w:val="24"/>
          <w:szCs w:val="24"/>
        </w:rPr>
        <w:t>. No activas o estructurales.</w:t>
      </w:r>
    </w:p>
    <w:p w:rsidR="00903006" w:rsidRPr="002E5C32" w:rsidRDefault="00903006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03006" w:rsidRPr="002A396A" w:rsidRDefault="002E5C32" w:rsidP="002A396A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colágeno, queratina, etc.</w:t>
      </w:r>
    </w:p>
    <w:p w:rsidR="002A396A" w:rsidRDefault="002A396A" w:rsidP="002A396A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2E5C32" w:rsidRPr="00903006" w:rsidRDefault="002E5C3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2A396A">
        <w:rPr>
          <w:rFonts w:ascii="Arial" w:hAnsi="Arial" w:cs="Arial"/>
          <w:color w:val="00B050"/>
          <w:sz w:val="24"/>
          <w:szCs w:val="24"/>
        </w:rPr>
        <w:t>Globulares</w:t>
      </w:r>
      <w:r>
        <w:rPr>
          <w:rFonts w:ascii="Arial" w:hAnsi="Arial" w:cs="Arial"/>
          <w:sz w:val="24"/>
          <w:szCs w:val="24"/>
        </w:rPr>
        <w:t>. Activas o funcionales.</w:t>
      </w:r>
    </w:p>
    <w:p w:rsidR="00903006" w:rsidRPr="002E5C32" w:rsidRDefault="00903006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2E5C32" w:rsidRDefault="002E5C32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hemoglobina, insulina, etc.</w:t>
      </w:r>
    </w:p>
    <w:p w:rsidR="00903006" w:rsidRDefault="0090300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E5C32" w:rsidRPr="00903006" w:rsidRDefault="002E5C3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estructura proteica distinguimos cuatro niveles de organización que explicaremos brevemente:</w:t>
      </w:r>
    </w:p>
    <w:p w:rsidR="00903006" w:rsidRPr="002E5C32" w:rsidRDefault="00903006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2E5C32" w:rsidRPr="00903006" w:rsidRDefault="002E5C3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2A396A">
        <w:rPr>
          <w:rFonts w:ascii="Arial" w:hAnsi="Arial" w:cs="Arial"/>
          <w:color w:val="00B050"/>
          <w:sz w:val="24"/>
          <w:szCs w:val="24"/>
        </w:rPr>
        <w:t>Estructura primaria.</w:t>
      </w:r>
      <w:r>
        <w:rPr>
          <w:rFonts w:ascii="Arial" w:hAnsi="Arial" w:cs="Arial"/>
          <w:sz w:val="24"/>
          <w:szCs w:val="24"/>
        </w:rPr>
        <w:t xml:space="preserve"> Secuencia de aas.</w:t>
      </w:r>
    </w:p>
    <w:p w:rsidR="00903006" w:rsidRPr="002E5C32" w:rsidRDefault="00903006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2E5C32" w:rsidRPr="00903006" w:rsidRDefault="002E5C3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2A396A">
        <w:rPr>
          <w:rFonts w:ascii="Arial" w:hAnsi="Arial" w:cs="Arial"/>
          <w:color w:val="00B050"/>
          <w:sz w:val="24"/>
          <w:szCs w:val="24"/>
        </w:rPr>
        <w:t>Estructura secundaria.</w:t>
      </w:r>
      <w:r w:rsidR="002A396A">
        <w:rPr>
          <w:rFonts w:ascii="Arial" w:hAnsi="Arial" w:cs="Arial"/>
          <w:sz w:val="24"/>
          <w:szCs w:val="24"/>
        </w:rPr>
        <w:t xml:space="preserve"> La unión mediante puentes de hidrógeno</w:t>
      </w:r>
      <w:r>
        <w:rPr>
          <w:rFonts w:ascii="Arial" w:hAnsi="Arial" w:cs="Arial"/>
          <w:sz w:val="24"/>
          <w:szCs w:val="24"/>
        </w:rPr>
        <w:t xml:space="preserve"> </w:t>
      </w:r>
      <w:r w:rsidR="002A396A">
        <w:rPr>
          <w:rFonts w:ascii="Arial" w:hAnsi="Arial" w:cs="Arial"/>
          <w:sz w:val="24"/>
          <w:szCs w:val="24"/>
        </w:rPr>
        <w:t>de los grupos que intervienen en diferentes enlaces peptídicos</w:t>
      </w:r>
      <w:r>
        <w:rPr>
          <w:rFonts w:ascii="Arial" w:hAnsi="Arial" w:cs="Arial"/>
          <w:sz w:val="24"/>
          <w:szCs w:val="24"/>
        </w:rPr>
        <w:t xml:space="preserve"> </w:t>
      </w:r>
      <w:r w:rsidR="002A396A">
        <w:rPr>
          <w:rFonts w:ascii="Arial" w:hAnsi="Arial" w:cs="Arial"/>
          <w:sz w:val="24"/>
          <w:szCs w:val="24"/>
        </w:rPr>
        <w:t xml:space="preserve">hacen que la </w:t>
      </w:r>
      <w:r>
        <w:rPr>
          <w:rFonts w:ascii="Arial" w:hAnsi="Arial" w:cs="Arial"/>
          <w:sz w:val="24"/>
          <w:szCs w:val="24"/>
        </w:rPr>
        <w:t xml:space="preserve">cadena se </w:t>
      </w:r>
      <w:r w:rsidR="002A396A">
        <w:rPr>
          <w:rFonts w:ascii="Arial" w:hAnsi="Arial" w:cs="Arial"/>
          <w:sz w:val="24"/>
          <w:szCs w:val="24"/>
        </w:rPr>
        <w:t>disponga en el espacio de una forma característica.</w:t>
      </w:r>
      <w:r>
        <w:rPr>
          <w:rFonts w:ascii="Arial" w:hAnsi="Arial" w:cs="Arial"/>
          <w:sz w:val="24"/>
          <w:szCs w:val="24"/>
        </w:rPr>
        <w:t xml:space="preserve"> Existen dos plegamientos que se repiten formando do</w:t>
      </w:r>
      <w:r w:rsidR="002A396A">
        <w:rPr>
          <w:rFonts w:ascii="Arial" w:hAnsi="Arial" w:cs="Arial"/>
          <w:sz w:val="24"/>
          <w:szCs w:val="24"/>
        </w:rPr>
        <w:t>minios o rangos</w:t>
      </w:r>
      <w:r w:rsidR="00286ADE">
        <w:rPr>
          <w:rFonts w:ascii="Arial" w:hAnsi="Arial" w:cs="Arial"/>
          <w:sz w:val="24"/>
          <w:szCs w:val="24"/>
        </w:rPr>
        <w:t xml:space="preserve"> estructurales: α-hélice y β- lá</w:t>
      </w:r>
      <w:r w:rsidR="002A396A">
        <w:rPr>
          <w:rFonts w:ascii="Arial" w:hAnsi="Arial" w:cs="Arial"/>
          <w:sz w:val="24"/>
          <w:szCs w:val="24"/>
        </w:rPr>
        <w:t>mina plegada.</w:t>
      </w:r>
    </w:p>
    <w:p w:rsidR="00903006" w:rsidRDefault="00903006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2A396A" w:rsidRDefault="002E5C32" w:rsidP="002A396A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A396A">
        <w:rPr>
          <w:rFonts w:ascii="Arial" w:hAnsi="Arial" w:cs="Arial"/>
          <w:color w:val="FF0000"/>
          <w:sz w:val="24"/>
          <w:szCs w:val="24"/>
        </w:rPr>
        <w:t>. Estructuras secundarias.</w:t>
      </w:r>
    </w:p>
    <w:p w:rsidR="002A396A" w:rsidRPr="002A396A" w:rsidRDefault="002A396A" w:rsidP="002A396A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2E5C32" w:rsidRDefault="002E5C3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A396A">
        <w:rPr>
          <w:rFonts w:ascii="Arial" w:hAnsi="Arial" w:cs="Arial"/>
          <w:color w:val="00B050"/>
          <w:sz w:val="24"/>
          <w:szCs w:val="24"/>
        </w:rPr>
        <w:t>Estructura terciaria.</w:t>
      </w:r>
      <w:r>
        <w:rPr>
          <w:rFonts w:ascii="Arial" w:hAnsi="Arial" w:cs="Arial"/>
          <w:sz w:val="24"/>
          <w:szCs w:val="24"/>
        </w:rPr>
        <w:t xml:space="preserve"> Varios dominios </w:t>
      </w:r>
      <w:r w:rsidR="002A396A">
        <w:rPr>
          <w:rFonts w:ascii="Arial" w:hAnsi="Arial" w:cs="Arial"/>
          <w:sz w:val="24"/>
          <w:szCs w:val="24"/>
        </w:rPr>
        <w:t>se unen por fragmentos lineales y todo el conjunto se dispone en el espacio de forma específica  por la interacción de radicales de distintos aas.</w:t>
      </w:r>
    </w:p>
    <w:p w:rsidR="00903006" w:rsidRDefault="0090300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03006" w:rsidRPr="002A396A" w:rsidRDefault="002E5C32" w:rsidP="002A396A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A396A">
        <w:rPr>
          <w:rFonts w:ascii="Arial" w:hAnsi="Arial" w:cs="Arial"/>
          <w:color w:val="FF0000"/>
          <w:sz w:val="24"/>
          <w:szCs w:val="24"/>
        </w:rPr>
        <w:t>. Estructura globular. Mioglobina</w:t>
      </w:r>
    </w:p>
    <w:p w:rsidR="002A396A" w:rsidRDefault="002A396A" w:rsidP="002A396A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E5C32" w:rsidRDefault="002E5C32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A396A">
        <w:rPr>
          <w:rFonts w:ascii="Arial" w:hAnsi="Arial" w:cs="Arial"/>
          <w:color w:val="00B050"/>
          <w:sz w:val="24"/>
          <w:szCs w:val="24"/>
        </w:rPr>
        <w:t>Estructura cuaternaria.</w:t>
      </w:r>
      <w:r>
        <w:rPr>
          <w:rFonts w:ascii="Arial" w:hAnsi="Arial" w:cs="Arial"/>
          <w:sz w:val="24"/>
          <w:szCs w:val="24"/>
        </w:rPr>
        <w:t xml:space="preserve"> Varias subunidades interaccionan entre sí.</w:t>
      </w:r>
    </w:p>
    <w:p w:rsidR="00903006" w:rsidRDefault="0090300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E5C32" w:rsidRDefault="002E5C32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A396A">
        <w:rPr>
          <w:rFonts w:ascii="Arial" w:hAnsi="Arial" w:cs="Arial"/>
          <w:color w:val="FF0000"/>
          <w:sz w:val="24"/>
          <w:szCs w:val="24"/>
        </w:rPr>
        <w:t>. Unión de subunidades. Hemoglobina.</w:t>
      </w:r>
    </w:p>
    <w:p w:rsidR="00903006" w:rsidRDefault="00903006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2E5C32" w:rsidRDefault="002E5C32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2E5C32" w:rsidRDefault="002E5C32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lastRenderedPageBreak/>
        <w:t>Las funciones de las proteínas.</w:t>
      </w:r>
    </w:p>
    <w:p w:rsidR="00903006" w:rsidRDefault="00903006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2E5C32" w:rsidRDefault="002E5C32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 diversidad. Las principales son:</w:t>
      </w:r>
    </w:p>
    <w:p w:rsidR="00903006" w:rsidRDefault="0090300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E5C32" w:rsidRDefault="0090300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86ADE">
        <w:rPr>
          <w:rFonts w:ascii="Arial" w:hAnsi="Arial" w:cs="Arial"/>
          <w:color w:val="00B050"/>
          <w:sz w:val="24"/>
          <w:szCs w:val="24"/>
        </w:rPr>
        <w:t>Estructural.</w:t>
      </w:r>
      <w:r>
        <w:rPr>
          <w:rFonts w:ascii="Arial" w:hAnsi="Arial" w:cs="Arial"/>
          <w:sz w:val="24"/>
          <w:szCs w:val="24"/>
        </w:rPr>
        <w:t xml:space="preserve"> Glucoproteínas (membrana plasmática), colágeno (tendones, cartílagos, etc.), queratina (uñas, pelos, plumas, </w:t>
      </w:r>
      <w:proofErr w:type="spellStart"/>
      <w:r>
        <w:rPr>
          <w:rFonts w:ascii="Arial" w:hAnsi="Arial" w:cs="Arial"/>
          <w:sz w:val="24"/>
          <w:szCs w:val="24"/>
        </w:rPr>
        <w:t>etc</w:t>
      </w:r>
      <w:proofErr w:type="spellEnd"/>
      <w:r>
        <w:rPr>
          <w:rFonts w:ascii="Arial" w:hAnsi="Arial" w:cs="Arial"/>
          <w:sz w:val="24"/>
          <w:szCs w:val="24"/>
        </w:rPr>
        <w:t>,).</w:t>
      </w:r>
    </w:p>
    <w:p w:rsidR="00903006" w:rsidRDefault="0090300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03006" w:rsidRDefault="0090300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86ADE">
        <w:rPr>
          <w:rFonts w:ascii="Arial" w:hAnsi="Arial" w:cs="Arial"/>
          <w:color w:val="00B050"/>
          <w:sz w:val="24"/>
          <w:szCs w:val="24"/>
        </w:rPr>
        <w:t>Reserva</w:t>
      </w:r>
      <w:r w:rsidR="00C55EA3" w:rsidRPr="00286ADE">
        <w:rPr>
          <w:rFonts w:ascii="Arial" w:hAnsi="Arial" w:cs="Arial"/>
          <w:color w:val="00B050"/>
          <w:sz w:val="24"/>
          <w:szCs w:val="24"/>
        </w:rPr>
        <w:t>.</w:t>
      </w:r>
      <w:r w:rsidR="00C55EA3">
        <w:rPr>
          <w:rFonts w:ascii="Arial" w:hAnsi="Arial" w:cs="Arial"/>
          <w:sz w:val="24"/>
          <w:szCs w:val="24"/>
        </w:rPr>
        <w:t xml:space="preserve"> Ovoalbúmina (huevo), (de aas) caseína (leche).</w:t>
      </w:r>
    </w:p>
    <w:p w:rsidR="00C55EA3" w:rsidRPr="00C55EA3" w:rsidRDefault="00C55EA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86ADE">
        <w:rPr>
          <w:rFonts w:ascii="Arial" w:hAnsi="Arial" w:cs="Arial"/>
          <w:color w:val="00B050"/>
          <w:sz w:val="24"/>
          <w:szCs w:val="24"/>
        </w:rPr>
        <w:t>Transporte.</w:t>
      </w:r>
      <w:r>
        <w:rPr>
          <w:rFonts w:ascii="Arial" w:hAnsi="Arial" w:cs="Arial"/>
          <w:sz w:val="24"/>
          <w:szCs w:val="24"/>
        </w:rPr>
        <w:t xml:space="preserve"> Hemoglobina (O</w:t>
      </w:r>
      <w:r>
        <w:rPr>
          <w:rFonts w:ascii="Arial" w:hAnsi="Arial" w:cs="Arial"/>
          <w:sz w:val="24"/>
          <w:szCs w:val="24"/>
          <w:vertAlign w:val="subscript"/>
        </w:rPr>
        <w:t>2</w:t>
      </w:r>
      <w:r w:rsidR="00286ADE">
        <w:rPr>
          <w:rFonts w:ascii="Arial" w:hAnsi="Arial" w:cs="Arial"/>
          <w:sz w:val="24"/>
          <w:szCs w:val="24"/>
        </w:rPr>
        <w:t>), l</w:t>
      </w:r>
      <w:r>
        <w:rPr>
          <w:rFonts w:ascii="Arial" w:hAnsi="Arial" w:cs="Arial"/>
          <w:sz w:val="24"/>
          <w:szCs w:val="24"/>
        </w:rPr>
        <w:t>i</w:t>
      </w:r>
      <w:r w:rsidR="00286ADE">
        <w:rPr>
          <w:rFonts w:ascii="Arial" w:hAnsi="Arial" w:cs="Arial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proteínas (lípidos en sangre).</w:t>
      </w:r>
    </w:p>
    <w:p w:rsidR="00C55EA3" w:rsidRDefault="00C55EA3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(HDL colesterol bueno, LDL colesterol malo).</w:t>
      </w:r>
    </w:p>
    <w:p w:rsidR="007C7A36" w:rsidRDefault="007C7A36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86ADE">
        <w:rPr>
          <w:rFonts w:ascii="Arial" w:hAnsi="Arial" w:cs="Arial"/>
          <w:color w:val="00B050"/>
          <w:sz w:val="24"/>
          <w:szCs w:val="24"/>
        </w:rPr>
        <w:t>Defensa.</w:t>
      </w:r>
      <w:r>
        <w:rPr>
          <w:rFonts w:ascii="Arial" w:hAnsi="Arial" w:cs="Arial"/>
          <w:sz w:val="24"/>
          <w:szCs w:val="24"/>
        </w:rPr>
        <w:t xml:space="preserve"> Anticuerpos, fibrinógeno y trombina (coagulación sanguínea).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86ADE">
        <w:rPr>
          <w:rFonts w:ascii="Arial" w:hAnsi="Arial" w:cs="Arial"/>
          <w:color w:val="00B050"/>
          <w:sz w:val="24"/>
          <w:szCs w:val="24"/>
        </w:rPr>
        <w:t>Contráctil.</w:t>
      </w:r>
      <w:r>
        <w:rPr>
          <w:rFonts w:ascii="Arial" w:hAnsi="Arial" w:cs="Arial"/>
          <w:sz w:val="24"/>
          <w:szCs w:val="24"/>
        </w:rPr>
        <w:t xml:space="preserve"> Actina y miosina (</w:t>
      </w:r>
      <w:r w:rsidR="007C7A36">
        <w:rPr>
          <w:rFonts w:ascii="Arial" w:hAnsi="Arial" w:cs="Arial"/>
          <w:sz w:val="24"/>
          <w:szCs w:val="24"/>
        </w:rPr>
        <w:t>músculos</w:t>
      </w:r>
      <w:r>
        <w:rPr>
          <w:rFonts w:ascii="Arial" w:hAnsi="Arial" w:cs="Arial"/>
          <w:sz w:val="24"/>
          <w:szCs w:val="24"/>
        </w:rPr>
        <w:t>).</w:t>
      </w:r>
    </w:p>
    <w:p w:rsidR="00286ADE" w:rsidRDefault="00286ADE" w:rsidP="00286AD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86ADE">
        <w:rPr>
          <w:rFonts w:ascii="Arial" w:hAnsi="Arial" w:cs="Arial"/>
          <w:color w:val="00B050"/>
          <w:sz w:val="24"/>
          <w:szCs w:val="24"/>
        </w:rPr>
        <w:t>Hormonal.</w:t>
      </w:r>
      <w:r>
        <w:rPr>
          <w:rFonts w:ascii="Arial" w:hAnsi="Arial" w:cs="Arial"/>
          <w:sz w:val="24"/>
          <w:szCs w:val="24"/>
        </w:rPr>
        <w:t xml:space="preserve"> Insulina, hormona del crecimiento.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86ADE">
        <w:rPr>
          <w:rFonts w:ascii="Arial" w:hAnsi="Arial" w:cs="Arial"/>
          <w:color w:val="00B050"/>
          <w:sz w:val="24"/>
          <w:szCs w:val="24"/>
        </w:rPr>
        <w:t>Catalítica.</w:t>
      </w:r>
      <w:r>
        <w:rPr>
          <w:rFonts w:ascii="Arial" w:hAnsi="Arial" w:cs="Arial"/>
          <w:sz w:val="24"/>
          <w:szCs w:val="24"/>
        </w:rPr>
        <w:t xml:space="preserve"> Enzimas.</w:t>
      </w:r>
    </w:p>
    <w:p w:rsidR="007C7A36" w:rsidRP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Las enzimas.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Aumentan la velocidad de las reacciones bioquímicas en las que los sustratos reaccionan para formar productos.</w:t>
      </w:r>
    </w:p>
    <w:p w:rsid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altamente específicas pues sólo actúan en uno o muy pocos sustratos.</w:t>
      </w:r>
    </w:p>
    <w:p w:rsidR="007C7A36" w:rsidRP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se debe a que poseen un centro activo</w:t>
      </w:r>
      <w:r w:rsidR="00286AD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con forma complementaria a la de los sustratos</w:t>
      </w:r>
      <w:r w:rsidR="00286AD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que los acerca entre sí facilitando su reacción.</w:t>
      </w:r>
    </w:p>
    <w:p w:rsidR="007C7A36" w:rsidRP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55EA3" w:rsidRDefault="00C55EA3" w:rsidP="00286AD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>. Especificidad centro activo-sustrato.</w:t>
      </w:r>
    </w:p>
    <w:p w:rsidR="00286ADE" w:rsidRDefault="00286ADE" w:rsidP="00286AD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286ADE" w:rsidRPr="00286ADE" w:rsidRDefault="00286ADE" w:rsidP="00286AD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C7A36" w:rsidRDefault="009619B6" w:rsidP="003420E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ácidos nucleicos.</w:t>
      </w:r>
    </w:p>
    <w:p w:rsidR="00C55EA3" w:rsidRDefault="009619B6" w:rsidP="003420E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 </w:t>
      </w:r>
    </w:p>
    <w:p w:rsidR="009619B6" w:rsidRDefault="009619B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C, H, O, N y P.</w:t>
      </w:r>
    </w:p>
    <w:p w:rsid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largas cadenas de unidades</w:t>
      </w:r>
      <w:r w:rsidR="00286ADE">
        <w:rPr>
          <w:rFonts w:ascii="Arial" w:hAnsi="Arial" w:cs="Arial"/>
          <w:sz w:val="24"/>
          <w:szCs w:val="24"/>
        </w:rPr>
        <w:t xml:space="preserve"> o monómeros</w:t>
      </w:r>
      <w:r>
        <w:rPr>
          <w:rFonts w:ascii="Arial" w:hAnsi="Arial" w:cs="Arial"/>
          <w:sz w:val="24"/>
          <w:szCs w:val="24"/>
        </w:rPr>
        <w:t xml:space="preserve"> llamad</w:t>
      </w:r>
      <w:r w:rsidR="00286ADE"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 xml:space="preserve"> nucleótidos.</w:t>
      </w:r>
    </w:p>
    <w:p w:rsidR="007C7A36" w:rsidRP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dos tipos:</w:t>
      </w:r>
    </w:p>
    <w:p w:rsidR="007C7A36" w:rsidRP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ARN. Ácido ribonucleico.</w:t>
      </w:r>
    </w:p>
    <w:p w:rsidR="009619B6" w:rsidRDefault="009619B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ADN. Ácido desoxirribonucleico.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Los nucleótidos.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por:</w:t>
      </w:r>
    </w:p>
    <w:p w:rsid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pentosa: ribosa, desoxirribosa.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>. Fórmulas cíclicas. Repasar ciclación.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base nitrogenada. Distinguimos dos tipos:</w:t>
      </w:r>
    </w:p>
    <w:p w:rsidR="007C7A36" w:rsidRDefault="007C7A36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C7A36" w:rsidRPr="007C7A36" w:rsidRDefault="009619B6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C7A36">
        <w:rPr>
          <w:rFonts w:ascii="Arial" w:hAnsi="Arial" w:cs="Arial"/>
          <w:sz w:val="24"/>
          <w:szCs w:val="24"/>
        </w:rPr>
        <w:t>Púricas. Derivadas de la purina.</w:t>
      </w:r>
    </w:p>
    <w:p w:rsidR="00286ADE" w:rsidRDefault="00286ADE" w:rsidP="00286AD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9619B6" w:rsidRDefault="009619B6" w:rsidP="003420EF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Adenina. A.</w:t>
      </w:r>
    </w:p>
    <w:p w:rsidR="009619B6" w:rsidRDefault="009619B6" w:rsidP="003420EF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Guanina. G.</w:t>
      </w:r>
    </w:p>
    <w:p w:rsidR="007C7A36" w:rsidRPr="00286ADE" w:rsidRDefault="009619B6" w:rsidP="00286ADE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>. Fórmula de la purina.</w:t>
      </w:r>
    </w:p>
    <w:p w:rsidR="00286ADE" w:rsidRDefault="00286ADE" w:rsidP="00286AD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66C88" w:rsidRDefault="00E66C88" w:rsidP="003420E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Pirimidínicas. Derivadas de la pirimidina.</w:t>
      </w:r>
    </w:p>
    <w:p w:rsidR="007C7A36" w:rsidRDefault="007C7A36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66C88" w:rsidRDefault="00E66C88" w:rsidP="003420EF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Citosina. C.</w:t>
      </w:r>
    </w:p>
    <w:p w:rsidR="00E66C88" w:rsidRDefault="00E66C88" w:rsidP="003420EF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Timina. T.</w:t>
      </w:r>
    </w:p>
    <w:p w:rsidR="007C7A36" w:rsidRPr="00286ADE" w:rsidRDefault="00E66C88" w:rsidP="00286AD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Uracilo. U.</w:t>
      </w:r>
    </w:p>
    <w:p w:rsidR="00E66C88" w:rsidRDefault="001264DE" w:rsidP="003420EF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>. Fórmula de la pirimidina.</w:t>
      </w:r>
    </w:p>
    <w:p w:rsidR="007C7A36" w:rsidRDefault="007C7A36" w:rsidP="003420EF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C63C36" w:rsidRPr="00286ADE" w:rsidRDefault="00C63C36" w:rsidP="00286AD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fosfórico.</w:t>
      </w:r>
    </w:p>
    <w:p w:rsidR="00C63C36" w:rsidRDefault="00C63C36" w:rsidP="003420EF">
      <w:pPr>
        <w:pStyle w:val="Prrafodelista"/>
        <w:ind w:left="21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 xml:space="preserve">. Fórmula. </w:t>
      </w:r>
    </w:p>
    <w:p w:rsidR="007C7A36" w:rsidRDefault="007C7A36" w:rsidP="003420E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C63C36" w:rsidRDefault="00C63C3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unión entre estos componentes se produce a partir de</w:t>
      </w:r>
      <w:r w:rsidR="00286ADE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  <w:vertAlign w:val="subscript"/>
        </w:rPr>
        <w:t xml:space="preserve">1 </w:t>
      </w:r>
      <w:proofErr w:type="gramStart"/>
      <w:r>
        <w:rPr>
          <w:rFonts w:ascii="Arial" w:hAnsi="Arial" w:cs="Arial"/>
          <w:sz w:val="24"/>
          <w:szCs w:val="24"/>
        </w:rPr>
        <w:t>´ ,</w:t>
      </w:r>
      <w:proofErr w:type="gramEnd"/>
      <w:r>
        <w:rPr>
          <w:rFonts w:ascii="Arial" w:hAnsi="Arial" w:cs="Arial"/>
          <w:sz w:val="24"/>
          <w:szCs w:val="24"/>
        </w:rPr>
        <w:t xml:space="preserve"> con la BN y del C</w:t>
      </w:r>
      <w:r>
        <w:rPr>
          <w:rFonts w:ascii="Arial" w:hAnsi="Arial" w:cs="Arial"/>
          <w:sz w:val="24"/>
          <w:szCs w:val="24"/>
          <w:vertAlign w:val="subscript"/>
        </w:rPr>
        <w:t xml:space="preserve">5 </w:t>
      </w:r>
      <w:r>
        <w:rPr>
          <w:rFonts w:ascii="Arial" w:hAnsi="Arial" w:cs="Arial"/>
          <w:sz w:val="24"/>
          <w:szCs w:val="24"/>
        </w:rPr>
        <w:t xml:space="preserve">´ con el ácido fosfórico liberando </w:t>
      </w:r>
      <w:r w:rsidR="00286ADE">
        <w:rPr>
          <w:rFonts w:ascii="Arial" w:hAnsi="Arial" w:cs="Arial"/>
          <w:sz w:val="24"/>
          <w:szCs w:val="24"/>
        </w:rPr>
        <w:t xml:space="preserve">dos </w:t>
      </w:r>
      <w:r>
        <w:rPr>
          <w:rFonts w:ascii="Arial" w:hAnsi="Arial" w:cs="Arial"/>
          <w:sz w:val="24"/>
          <w:szCs w:val="24"/>
        </w:rPr>
        <w:t>moléculas de agua.</w:t>
      </w:r>
    </w:p>
    <w:p w:rsid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3C36" w:rsidRDefault="00C63C36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 xml:space="preserve">. Formación del nucleótido </w:t>
      </w:r>
      <w:proofErr w:type="spellStart"/>
      <w:r w:rsidR="00DA7B06">
        <w:rPr>
          <w:rFonts w:ascii="Arial" w:hAnsi="Arial" w:cs="Arial"/>
          <w:color w:val="FF0000"/>
          <w:sz w:val="24"/>
          <w:szCs w:val="24"/>
        </w:rPr>
        <w:t>adenosín</w:t>
      </w:r>
      <w:proofErr w:type="spellEnd"/>
      <w:r w:rsidR="00286ADE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="00286ADE">
        <w:rPr>
          <w:rFonts w:ascii="Arial" w:hAnsi="Arial" w:cs="Arial"/>
          <w:color w:val="FF0000"/>
          <w:sz w:val="24"/>
          <w:szCs w:val="24"/>
        </w:rPr>
        <w:t>monofosfato</w:t>
      </w:r>
      <w:proofErr w:type="spellEnd"/>
      <w:r w:rsidR="00286ADE">
        <w:rPr>
          <w:rFonts w:ascii="Arial" w:hAnsi="Arial" w:cs="Arial"/>
          <w:color w:val="FF0000"/>
          <w:sz w:val="24"/>
          <w:szCs w:val="24"/>
        </w:rPr>
        <w:t>.</w:t>
      </w:r>
    </w:p>
    <w:p w:rsidR="00C63C36" w:rsidRDefault="00C63C36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C63C36" w:rsidRDefault="00C63C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Adenosín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Guanosín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Citidín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86ADE">
        <w:rPr>
          <w:rFonts w:ascii="Arial" w:hAnsi="Arial" w:cs="Arial"/>
          <w:sz w:val="24"/>
          <w:szCs w:val="24"/>
        </w:rPr>
        <w:t>Desoxot</w:t>
      </w:r>
      <w:r>
        <w:rPr>
          <w:rFonts w:ascii="Arial" w:hAnsi="Arial" w:cs="Arial"/>
          <w:sz w:val="24"/>
          <w:szCs w:val="24"/>
        </w:rPr>
        <w:t>imidín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Uridín</w:t>
      </w:r>
      <w:proofErr w:type="spellEnd"/>
      <w:r w:rsidR="00DA7B06">
        <w:rPr>
          <w:rFonts w:ascii="Arial" w:hAnsi="Arial" w:cs="Arial"/>
          <w:sz w:val="24"/>
          <w:szCs w:val="24"/>
        </w:rPr>
        <w:t>, etc.</w:t>
      </w:r>
      <w:r>
        <w:rPr>
          <w:rFonts w:ascii="Arial" w:hAnsi="Arial" w:cs="Arial"/>
          <w:sz w:val="24"/>
          <w:szCs w:val="24"/>
        </w:rPr>
        <w:t>).</w:t>
      </w:r>
    </w:p>
    <w:p w:rsid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C7A36" w:rsidRPr="00286ADE" w:rsidRDefault="00C63C36" w:rsidP="00286AD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>. Representa el ATP. Explicar su función.</w:t>
      </w:r>
    </w:p>
    <w:p w:rsidR="00C63C36" w:rsidRPr="00286ADE" w:rsidRDefault="00C63C36" w:rsidP="00286AD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286ADE">
        <w:rPr>
          <w:rFonts w:ascii="Arial" w:hAnsi="Arial" w:cs="Arial"/>
          <w:color w:val="FF0000"/>
          <w:sz w:val="24"/>
          <w:szCs w:val="24"/>
        </w:rPr>
        <w:t xml:space="preserve">. Representa el </w:t>
      </w:r>
      <w:proofErr w:type="spellStart"/>
      <w:r w:rsidR="00286ADE" w:rsidRPr="00286ADE">
        <w:rPr>
          <w:rFonts w:ascii="Arial" w:hAnsi="Arial" w:cs="Arial"/>
          <w:color w:val="FF0000"/>
          <w:sz w:val="24"/>
          <w:szCs w:val="24"/>
        </w:rPr>
        <w:t>desoxitimidín</w:t>
      </w:r>
      <w:proofErr w:type="spellEnd"/>
      <w:r w:rsidR="00286ADE" w:rsidRPr="00286ADE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="00286ADE" w:rsidRPr="00286ADE">
        <w:rPr>
          <w:rFonts w:ascii="Arial" w:hAnsi="Arial" w:cs="Arial"/>
          <w:color w:val="FF0000"/>
          <w:sz w:val="24"/>
          <w:szCs w:val="24"/>
        </w:rPr>
        <w:t>difosfato</w:t>
      </w:r>
      <w:proofErr w:type="spellEnd"/>
      <w:r w:rsidR="00286ADE" w:rsidRPr="00286ADE">
        <w:rPr>
          <w:rFonts w:ascii="Arial" w:hAnsi="Arial" w:cs="Arial"/>
          <w:color w:val="FF0000"/>
          <w:sz w:val="24"/>
          <w:szCs w:val="24"/>
        </w:rPr>
        <w:t>.</w:t>
      </w:r>
    </w:p>
    <w:p w:rsidR="00286ADE" w:rsidRPr="00286ADE" w:rsidRDefault="00286ADE" w:rsidP="00286AD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21AE5" w:rsidRPr="007C7A36" w:rsidRDefault="00C63C3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nucleótidos se unen entre sí mediante enlaces fosfodiester dando lugar a largas cadenas. Dicho enlace se produce entre el –OH del C</w:t>
      </w:r>
      <w:r>
        <w:rPr>
          <w:rFonts w:ascii="Arial" w:hAnsi="Arial" w:cs="Arial"/>
          <w:sz w:val="24"/>
          <w:szCs w:val="24"/>
          <w:vertAlign w:val="subscript"/>
        </w:rPr>
        <w:t xml:space="preserve">3 </w:t>
      </w:r>
      <w:r>
        <w:rPr>
          <w:rFonts w:ascii="Arial" w:hAnsi="Arial" w:cs="Arial"/>
          <w:sz w:val="24"/>
          <w:szCs w:val="24"/>
        </w:rPr>
        <w:t>´ de un nucleótido y el fosfato situado en el C</w:t>
      </w:r>
      <w:r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 xml:space="preserve"> ´ de otro.</w:t>
      </w:r>
    </w:p>
    <w:p w:rsidR="007C7A36" w:rsidRPr="00C63C36" w:rsidRDefault="007C7A36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63C36" w:rsidRDefault="00C63C36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Dibujo</w:t>
      </w:r>
      <w:r w:rsidR="00DF5A84">
        <w:rPr>
          <w:rFonts w:ascii="Arial" w:hAnsi="Arial" w:cs="Arial"/>
          <w:color w:val="FF0000"/>
          <w:sz w:val="24"/>
          <w:szCs w:val="24"/>
        </w:rPr>
        <w:t>. Formación de un dinucleótido.</w:t>
      </w:r>
    </w:p>
    <w:p w:rsidR="007C7A36" w:rsidRDefault="007C7A36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3C36" w:rsidRDefault="00C63C36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</w:t>
      </w:r>
      <w:r w:rsidR="007C7A3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dena queda formada por una sucesión de </w:t>
      </w:r>
      <w:r w:rsidR="00DF5A84">
        <w:rPr>
          <w:rFonts w:ascii="Arial" w:hAnsi="Arial" w:cs="Arial"/>
          <w:sz w:val="24"/>
          <w:szCs w:val="24"/>
        </w:rPr>
        <w:t>pentosas</w:t>
      </w:r>
      <w:r w:rsidR="007C7A36">
        <w:rPr>
          <w:rFonts w:ascii="Arial" w:hAnsi="Arial" w:cs="Arial"/>
          <w:sz w:val="24"/>
          <w:szCs w:val="24"/>
        </w:rPr>
        <w:t xml:space="preserve"> y fosfatos alternantes, que es igual en todos los ácidos nucleicos, y bases nitrogenadas situadas perpendicularmente.</w:t>
      </w:r>
    </w:p>
    <w:p w:rsidR="00DF5A84" w:rsidRDefault="00DF5A84" w:rsidP="00DF5A8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C7A36" w:rsidRPr="00DF5A84" w:rsidRDefault="005C4BCB" w:rsidP="00DF5A8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F5A84">
        <w:rPr>
          <w:rFonts w:ascii="Arial" w:hAnsi="Arial" w:cs="Arial"/>
          <w:sz w:val="24"/>
          <w:szCs w:val="24"/>
        </w:rPr>
        <w:t>Las cadenas presentan dos extremos: 5 ´ con fosfato y 3 ´ con hidroxilo.</w:t>
      </w:r>
    </w:p>
    <w:p w:rsidR="005C4BCB" w:rsidRPr="005C4BCB" w:rsidRDefault="005C4BCB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C4BCB" w:rsidRDefault="005C4BCB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bases nitrogenadas son complementarias y se unen entre sí mediante puentes de H.</w:t>
      </w:r>
    </w:p>
    <w:p w:rsidR="005C4BCB" w:rsidRPr="005C4BCB" w:rsidRDefault="005C4BCB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DF5A84">
        <w:rPr>
          <w:rFonts w:ascii="Arial" w:hAnsi="Arial" w:cs="Arial"/>
          <w:sz w:val="24"/>
          <w:szCs w:val="24"/>
        </w:rPr>
        <w:t xml:space="preserve">                                _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C4BCB" w:rsidRDefault="005C4BCB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= T</w:t>
      </w:r>
      <w:r>
        <w:rPr>
          <w:rFonts w:ascii="Arial" w:hAnsi="Arial" w:cs="Arial"/>
          <w:sz w:val="24"/>
          <w:szCs w:val="24"/>
        </w:rPr>
        <w:tab/>
      </w:r>
      <w:r w:rsidR="00DF5A84">
        <w:rPr>
          <w:rFonts w:ascii="Arial" w:hAnsi="Arial" w:cs="Arial"/>
          <w:sz w:val="24"/>
          <w:szCs w:val="24"/>
        </w:rPr>
        <w:t xml:space="preserve">/  A = U </w:t>
      </w:r>
      <w:r w:rsidR="00DF5A84">
        <w:rPr>
          <w:rFonts w:ascii="Arial" w:hAnsi="Arial" w:cs="Arial"/>
          <w:sz w:val="24"/>
          <w:szCs w:val="24"/>
        </w:rPr>
        <w:tab/>
        <w:t>Dos puentes de hidrógeno</w:t>
      </w:r>
      <w:r w:rsidR="00DF5A84">
        <w:rPr>
          <w:rFonts w:ascii="Arial" w:hAnsi="Arial" w:cs="Arial"/>
          <w:sz w:val="24"/>
          <w:szCs w:val="24"/>
        </w:rPr>
        <w:tab/>
      </w:r>
      <w:r w:rsidR="00DF5A8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G </w:t>
      </w:r>
      <w:r w:rsidR="00F011D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C</w:t>
      </w:r>
      <w:r w:rsidR="00DF5A84">
        <w:rPr>
          <w:rFonts w:ascii="Arial" w:hAnsi="Arial" w:cs="Arial"/>
          <w:sz w:val="24"/>
          <w:szCs w:val="24"/>
        </w:rPr>
        <w:tab/>
      </w:r>
      <w:r w:rsidR="00DF5A84">
        <w:rPr>
          <w:rFonts w:ascii="Arial" w:hAnsi="Arial" w:cs="Arial"/>
          <w:sz w:val="24"/>
          <w:szCs w:val="24"/>
        </w:rPr>
        <w:tab/>
        <w:t>Tres</w:t>
      </w:r>
    </w:p>
    <w:p w:rsidR="004A5775" w:rsidRDefault="004A5775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A5775" w:rsidRDefault="00F011D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Representamos </w:t>
      </w:r>
      <w:r w:rsidR="00DF5A84">
        <w:rPr>
          <w:rFonts w:ascii="Arial" w:hAnsi="Arial" w:cs="Arial"/>
          <w:sz w:val="24"/>
          <w:szCs w:val="24"/>
        </w:rPr>
        <w:t>dos</w:t>
      </w:r>
      <w:r>
        <w:rPr>
          <w:rFonts w:ascii="Arial" w:hAnsi="Arial" w:cs="Arial"/>
          <w:sz w:val="24"/>
          <w:szCs w:val="24"/>
        </w:rPr>
        <w:t xml:space="preserve"> cadena</w:t>
      </w:r>
      <w:r w:rsidR="00DF5A8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de la siguiente forma:</w:t>
      </w:r>
    </w:p>
    <w:p w:rsidR="00F011D3" w:rsidRDefault="00F011D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011D3" w:rsidRDefault="00F011D3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´ - AGCCTTAGCA – 3 ´</w:t>
      </w:r>
    </w:p>
    <w:p w:rsidR="00F011D3" w:rsidRDefault="00DF5A84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´ - AGCTTTAGCA – 3</w:t>
      </w:r>
      <w:r w:rsidR="00F011D3">
        <w:rPr>
          <w:rFonts w:ascii="Arial" w:hAnsi="Arial" w:cs="Arial"/>
          <w:sz w:val="24"/>
          <w:szCs w:val="24"/>
        </w:rPr>
        <w:t xml:space="preserve"> ´</w:t>
      </w:r>
    </w:p>
    <w:p w:rsidR="00F011D3" w:rsidRDefault="00F011D3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F011D3" w:rsidRDefault="00F011D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diferencian pues en la secuencia de bases nitrogenadas. </w:t>
      </w:r>
    </w:p>
    <w:p w:rsidR="00F011D3" w:rsidRDefault="00F011D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011D3" w:rsidRDefault="00F011D3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ADN.</w:t>
      </w:r>
    </w:p>
    <w:p w:rsidR="00F011D3" w:rsidRPr="00F011D3" w:rsidRDefault="00F011D3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F011D3" w:rsidRPr="00F011D3" w:rsidRDefault="00F011D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nucleótidos se forman de:</w:t>
      </w:r>
    </w:p>
    <w:p w:rsidR="00F011D3" w:rsidRPr="00F011D3" w:rsidRDefault="00F011D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F011D3" w:rsidRPr="00F011D3" w:rsidRDefault="00DF5A84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Desoxirribosa. </w:t>
      </w:r>
      <w:proofErr w:type="spellStart"/>
      <w:r>
        <w:rPr>
          <w:rFonts w:ascii="Arial" w:hAnsi="Arial" w:cs="Arial"/>
          <w:sz w:val="24"/>
          <w:szCs w:val="24"/>
        </w:rPr>
        <w:t>dR</w:t>
      </w:r>
      <w:r w:rsidR="00F011D3">
        <w:rPr>
          <w:rFonts w:ascii="Arial" w:hAnsi="Arial" w:cs="Arial"/>
          <w:sz w:val="24"/>
          <w:szCs w:val="24"/>
        </w:rPr>
        <w:t>.</w:t>
      </w:r>
      <w:proofErr w:type="spellEnd"/>
    </w:p>
    <w:p w:rsidR="00F011D3" w:rsidRPr="00F011D3" w:rsidRDefault="00F011D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G, C, y T.</w:t>
      </w:r>
    </w:p>
    <w:p w:rsidR="00F011D3" w:rsidRPr="00F011D3" w:rsidRDefault="00F011D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fosfórico.</w:t>
      </w:r>
    </w:p>
    <w:p w:rsidR="00F011D3" w:rsidRPr="00F011D3" w:rsidRDefault="00F011D3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F011D3" w:rsidRPr="00F011D3" w:rsidRDefault="00F011D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molécula se forma de dos cadenas complementarias y antiparalelas que se disponen en una doble espiral según un modelo llamado doble hélice.</w:t>
      </w:r>
    </w:p>
    <w:p w:rsidR="00F011D3" w:rsidRPr="00F011D3" w:rsidRDefault="00F011D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F011D3" w:rsidRPr="00F011D3" w:rsidRDefault="00F011D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estructura fue descubierta por Watson y Crick en 1.953.</w:t>
      </w:r>
    </w:p>
    <w:p w:rsidR="00F011D3" w:rsidRPr="00F011D3" w:rsidRDefault="00F011D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F011D3" w:rsidRPr="00F011D3" w:rsidRDefault="00F011D3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DF5A84">
        <w:rPr>
          <w:rFonts w:ascii="Arial" w:hAnsi="Arial" w:cs="Arial"/>
          <w:color w:val="FF0000"/>
          <w:sz w:val="24"/>
          <w:szCs w:val="24"/>
        </w:rPr>
        <w:t>. Estructura de la doble hélice. Algunos datos.</w:t>
      </w:r>
    </w:p>
    <w:p w:rsidR="00F011D3" w:rsidRPr="00F011D3" w:rsidRDefault="00F011D3" w:rsidP="003420EF">
      <w:pPr>
        <w:pStyle w:val="Prrafodelista"/>
        <w:ind w:left="1416"/>
        <w:jc w:val="both"/>
        <w:rPr>
          <w:rFonts w:ascii="Arial" w:hAnsi="Arial" w:cs="Arial"/>
          <w:sz w:val="24"/>
          <w:szCs w:val="24"/>
        </w:rPr>
      </w:pPr>
    </w:p>
    <w:p w:rsidR="00115D83" w:rsidRPr="00DF5A84" w:rsidRDefault="00115D83" w:rsidP="00DF5A8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cadenas se mantienen unidas gracias a los puentes de hidrógeno que se establecen entre las bases que se sitúan hacia el interior de la hélice.</w:t>
      </w:r>
    </w:p>
    <w:p w:rsidR="00DF5A84" w:rsidRDefault="00DF5A84" w:rsidP="003420EF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609B3" w:rsidRPr="00DF5A84" w:rsidRDefault="00115D83" w:rsidP="00DF5A84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DF5A84">
        <w:rPr>
          <w:rFonts w:ascii="Arial" w:hAnsi="Arial" w:cs="Arial"/>
          <w:color w:val="FF0000"/>
          <w:sz w:val="24"/>
          <w:szCs w:val="24"/>
        </w:rPr>
        <w:t>. Representación geométrica de un fragmento de ADN.</w:t>
      </w:r>
    </w:p>
    <w:p w:rsidR="00DF5A84" w:rsidRDefault="00DF5A84" w:rsidP="00DF5A8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5D83" w:rsidRDefault="00115D8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estructura permite a la molécula las siguientes propiedades:</w:t>
      </w:r>
    </w:p>
    <w:p w:rsidR="00A609B3" w:rsidRDefault="00A609B3" w:rsidP="003420E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5D83" w:rsidRDefault="00115D8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A7B06">
        <w:rPr>
          <w:rFonts w:ascii="Arial" w:hAnsi="Arial" w:cs="Arial"/>
          <w:color w:val="00B050"/>
          <w:sz w:val="24"/>
          <w:szCs w:val="24"/>
        </w:rPr>
        <w:t>Secuenciación.</w:t>
      </w:r>
      <w:r>
        <w:rPr>
          <w:rFonts w:ascii="Arial" w:hAnsi="Arial" w:cs="Arial"/>
          <w:sz w:val="24"/>
          <w:szCs w:val="24"/>
        </w:rPr>
        <w:t xml:space="preserve"> Codificar un mensaje en la secuencia de nucleótidos, dicha secuencia determina la información genética.</w:t>
      </w:r>
    </w:p>
    <w:p w:rsidR="00115D83" w:rsidRDefault="00115D8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A7B06">
        <w:rPr>
          <w:rFonts w:ascii="Arial" w:hAnsi="Arial" w:cs="Arial"/>
          <w:color w:val="00B050"/>
          <w:sz w:val="24"/>
          <w:szCs w:val="24"/>
        </w:rPr>
        <w:t>Replicación.</w:t>
      </w:r>
      <w:r>
        <w:rPr>
          <w:rFonts w:ascii="Arial" w:hAnsi="Arial" w:cs="Arial"/>
          <w:sz w:val="24"/>
          <w:szCs w:val="24"/>
        </w:rPr>
        <w:t xml:space="preserve"> Las cadenas se separan y cada una forma una molécula completa sintetizando la cadena complementaria.</w:t>
      </w:r>
    </w:p>
    <w:p w:rsidR="00115D83" w:rsidRDefault="00115D83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5D83" w:rsidRDefault="00115D83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´ AGCCTAGGC  3 ´</w:t>
      </w:r>
    </w:p>
    <w:p w:rsidR="00115D83" w:rsidRDefault="00115D83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´ TCGGATCCG  5 ´</w:t>
      </w:r>
    </w:p>
    <w:p w:rsidR="00115D83" w:rsidRDefault="00115D83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5D83" w:rsidRDefault="00115D83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DF5A84">
        <w:rPr>
          <w:rFonts w:ascii="Arial" w:hAnsi="Arial" w:cs="Arial"/>
          <w:color w:val="FF0000"/>
          <w:sz w:val="24"/>
          <w:szCs w:val="24"/>
        </w:rPr>
        <w:t>. Replicación de la secuencia anterior.</w:t>
      </w:r>
    </w:p>
    <w:p w:rsidR="00115D83" w:rsidRDefault="00115D83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115D83" w:rsidRDefault="00115D8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A7B06">
        <w:rPr>
          <w:rFonts w:ascii="Arial" w:hAnsi="Arial" w:cs="Arial"/>
          <w:color w:val="00B050"/>
          <w:sz w:val="24"/>
          <w:szCs w:val="24"/>
        </w:rPr>
        <w:t>Transcripción.</w:t>
      </w:r>
      <w:r>
        <w:rPr>
          <w:rFonts w:ascii="Arial" w:hAnsi="Arial" w:cs="Arial"/>
          <w:sz w:val="24"/>
          <w:szCs w:val="24"/>
        </w:rPr>
        <w:t xml:space="preserve"> Parte de la </w:t>
      </w:r>
      <w:r w:rsidR="00F724F8">
        <w:rPr>
          <w:rFonts w:ascii="Arial" w:hAnsi="Arial" w:cs="Arial"/>
          <w:sz w:val="24"/>
          <w:szCs w:val="24"/>
        </w:rPr>
        <w:t xml:space="preserve">información puede ser copiada para </w:t>
      </w:r>
      <w:r>
        <w:rPr>
          <w:rFonts w:ascii="Arial" w:hAnsi="Arial" w:cs="Arial"/>
          <w:sz w:val="24"/>
          <w:szCs w:val="24"/>
        </w:rPr>
        <w:t>traslada</w:t>
      </w:r>
      <w:r w:rsidR="00F724F8">
        <w:rPr>
          <w:rFonts w:ascii="Arial" w:hAnsi="Arial" w:cs="Arial"/>
          <w:sz w:val="24"/>
          <w:szCs w:val="24"/>
        </w:rPr>
        <w:t>rl</w:t>
      </w:r>
      <w:r>
        <w:rPr>
          <w:rFonts w:ascii="Arial" w:hAnsi="Arial" w:cs="Arial"/>
          <w:sz w:val="24"/>
          <w:szCs w:val="24"/>
        </w:rPr>
        <w:t xml:space="preserve">a fuera del núcleo. Esto lo </w:t>
      </w:r>
      <w:r w:rsidR="00F724F8">
        <w:rPr>
          <w:rFonts w:ascii="Arial" w:hAnsi="Arial" w:cs="Arial"/>
          <w:sz w:val="24"/>
          <w:szCs w:val="24"/>
        </w:rPr>
        <w:t xml:space="preserve">lleva a cabo el </w:t>
      </w:r>
      <w:r>
        <w:rPr>
          <w:rFonts w:ascii="Arial" w:hAnsi="Arial" w:cs="Arial"/>
          <w:sz w:val="24"/>
          <w:szCs w:val="24"/>
        </w:rPr>
        <w:t>ARN mensajero (AR</w:t>
      </w:r>
      <w:r w:rsidR="00A609B3">
        <w:rPr>
          <w:rFonts w:ascii="Arial" w:hAnsi="Arial" w:cs="Arial"/>
          <w:sz w:val="24"/>
          <w:szCs w:val="24"/>
        </w:rPr>
        <w:t>N m).</w:t>
      </w:r>
    </w:p>
    <w:p w:rsidR="00A609B3" w:rsidRDefault="00A609B3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609B3" w:rsidRDefault="00A609B3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724F8">
        <w:rPr>
          <w:rFonts w:ascii="Arial" w:hAnsi="Arial" w:cs="Arial"/>
          <w:color w:val="FF0000"/>
          <w:sz w:val="24"/>
          <w:szCs w:val="24"/>
        </w:rPr>
        <w:t>. Transcripción de una secuencia de ADN.</w:t>
      </w:r>
    </w:p>
    <w:p w:rsidR="00805C3B" w:rsidRDefault="00805C3B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609B3" w:rsidRDefault="00A609B3" w:rsidP="003420E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609B3" w:rsidRDefault="00A609B3" w:rsidP="003420E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ARN. Tipos y función.</w:t>
      </w:r>
    </w:p>
    <w:p w:rsidR="00A609B3" w:rsidRDefault="00A609B3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609B3" w:rsidRPr="00A609B3" w:rsidRDefault="00A609B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nucleótidos se forman de:</w:t>
      </w:r>
    </w:p>
    <w:p w:rsidR="00A609B3" w:rsidRPr="00A609B3" w:rsidRDefault="00A609B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A609B3" w:rsidRPr="00A609B3" w:rsidRDefault="00A609B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Ribosa. R.</w:t>
      </w:r>
    </w:p>
    <w:p w:rsidR="00A609B3" w:rsidRPr="00A609B3" w:rsidRDefault="00A609B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G, C y U (en lugar de T).</w:t>
      </w:r>
    </w:p>
    <w:p w:rsidR="00A609B3" w:rsidRPr="00A609B3" w:rsidRDefault="00A609B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Ácido fosfórico. – P.</w:t>
      </w:r>
    </w:p>
    <w:p w:rsidR="00A609B3" w:rsidRPr="00A609B3" w:rsidRDefault="00A609B3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609B3" w:rsidRPr="00A609B3" w:rsidRDefault="00A609B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moléculas </w:t>
      </w:r>
      <w:proofErr w:type="spellStart"/>
      <w:r>
        <w:rPr>
          <w:rFonts w:ascii="Arial" w:hAnsi="Arial" w:cs="Arial"/>
          <w:sz w:val="24"/>
          <w:szCs w:val="24"/>
        </w:rPr>
        <w:t>unicatenarias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A609B3" w:rsidRPr="00A609B3" w:rsidRDefault="00A609B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A609B3" w:rsidRPr="00A609B3" w:rsidRDefault="00A609B3" w:rsidP="003420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 y todas intervienen en la síntesis de proteínas:</w:t>
      </w:r>
    </w:p>
    <w:p w:rsidR="00A609B3" w:rsidRPr="00A609B3" w:rsidRDefault="00A609B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A609B3" w:rsidRPr="00A609B3" w:rsidRDefault="00A609B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A7B06">
        <w:rPr>
          <w:rFonts w:ascii="Arial" w:hAnsi="Arial" w:cs="Arial"/>
          <w:color w:val="00B050"/>
          <w:sz w:val="24"/>
          <w:szCs w:val="24"/>
        </w:rPr>
        <w:t>ARN mensajero.</w:t>
      </w:r>
      <w:r>
        <w:rPr>
          <w:rFonts w:ascii="Arial" w:hAnsi="Arial" w:cs="Arial"/>
          <w:sz w:val="24"/>
          <w:szCs w:val="24"/>
        </w:rPr>
        <w:t xml:space="preserve"> Traslada la información genética del núcleo al citoplasma. ARN m.</w:t>
      </w:r>
    </w:p>
    <w:p w:rsidR="00A609B3" w:rsidRPr="00A609B3" w:rsidRDefault="00A609B3" w:rsidP="003420E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609B3" w:rsidRPr="00A609B3" w:rsidRDefault="00A609B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A7B06">
        <w:rPr>
          <w:rFonts w:ascii="Arial" w:hAnsi="Arial" w:cs="Arial"/>
          <w:color w:val="00B050"/>
          <w:sz w:val="24"/>
          <w:szCs w:val="24"/>
        </w:rPr>
        <w:t>ARN ribosómico.</w:t>
      </w:r>
      <w:r>
        <w:rPr>
          <w:rFonts w:ascii="Arial" w:hAnsi="Arial" w:cs="Arial"/>
          <w:sz w:val="24"/>
          <w:szCs w:val="24"/>
        </w:rPr>
        <w:t xml:space="preserve"> Forma los ribosomas u orgánulos que llevan a cabo la síntesis proteica. ARN r.</w:t>
      </w:r>
    </w:p>
    <w:p w:rsidR="00A609B3" w:rsidRPr="00A609B3" w:rsidRDefault="00A609B3" w:rsidP="003420EF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A609B3" w:rsidRPr="00A609B3" w:rsidRDefault="00A609B3" w:rsidP="003420E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A7B06">
        <w:rPr>
          <w:rFonts w:ascii="Arial" w:hAnsi="Arial" w:cs="Arial"/>
          <w:color w:val="00B050"/>
          <w:sz w:val="24"/>
          <w:szCs w:val="24"/>
        </w:rPr>
        <w:t>ARN transferente.</w:t>
      </w:r>
      <w:r>
        <w:rPr>
          <w:rFonts w:ascii="Arial" w:hAnsi="Arial" w:cs="Arial"/>
          <w:sz w:val="24"/>
          <w:szCs w:val="24"/>
        </w:rPr>
        <w:t xml:space="preserve"> Traslada aas hasta el lugar de la síntesis proteica. ARN t.</w:t>
      </w:r>
    </w:p>
    <w:p w:rsidR="00A609B3" w:rsidRDefault="00A609B3" w:rsidP="003420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C4193" w:rsidRPr="00F724F8" w:rsidRDefault="00A609B3" w:rsidP="003420EF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A609B3">
        <w:rPr>
          <w:rFonts w:ascii="Arial" w:hAnsi="Arial" w:cs="Arial"/>
          <w:color w:val="FF0000"/>
          <w:sz w:val="24"/>
          <w:szCs w:val="24"/>
        </w:rPr>
        <w:t>Dibujo.</w:t>
      </w:r>
      <w:r w:rsidR="00DC4193" w:rsidRPr="00A609B3">
        <w:rPr>
          <w:rFonts w:ascii="Arial" w:hAnsi="Arial" w:cs="Arial"/>
          <w:sz w:val="24"/>
          <w:szCs w:val="24"/>
        </w:rPr>
        <w:t xml:space="preserve"> </w:t>
      </w:r>
      <w:r w:rsidR="00F724F8" w:rsidRPr="00F724F8">
        <w:rPr>
          <w:rFonts w:ascii="Arial" w:hAnsi="Arial" w:cs="Arial"/>
          <w:color w:val="FF0000"/>
          <w:sz w:val="24"/>
          <w:szCs w:val="24"/>
        </w:rPr>
        <w:t>Estructura de los tres tipos de ARN.</w:t>
      </w:r>
    </w:p>
    <w:p w:rsidR="00DC4193" w:rsidRPr="00DC4193" w:rsidRDefault="00DC4193" w:rsidP="003420EF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B84959" w:rsidRPr="00115D83" w:rsidRDefault="00B84959" w:rsidP="003420EF">
      <w:pPr>
        <w:jc w:val="both"/>
        <w:rPr>
          <w:rFonts w:ascii="Arial" w:hAnsi="Arial" w:cs="Arial"/>
          <w:sz w:val="24"/>
          <w:szCs w:val="24"/>
        </w:rPr>
      </w:pPr>
    </w:p>
    <w:sectPr w:rsidR="00B84959" w:rsidRPr="00115D83" w:rsidSect="00297DF2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82A" w:rsidRDefault="00CC782A" w:rsidP="00DF5A84">
      <w:pPr>
        <w:spacing w:after="0" w:line="240" w:lineRule="auto"/>
      </w:pPr>
      <w:r>
        <w:separator/>
      </w:r>
    </w:p>
  </w:endnote>
  <w:endnote w:type="continuationSeparator" w:id="1">
    <w:p w:rsidR="00CC782A" w:rsidRDefault="00CC782A" w:rsidP="00DF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157"/>
      <w:docPartObj>
        <w:docPartGallery w:val="Page Numbers (Bottom of Page)"/>
        <w:docPartUnique/>
      </w:docPartObj>
    </w:sdtPr>
    <w:sdtContent>
      <w:p w:rsidR="00CC782A" w:rsidRDefault="00CC782A">
        <w:pPr>
          <w:pStyle w:val="Piedepgina"/>
        </w:pPr>
        <w:fldSimple w:instr=" PAGE   \* MERGEFORMAT ">
          <w:r w:rsidR="00365797">
            <w:rPr>
              <w:noProof/>
            </w:rPr>
            <w:t>10</w:t>
          </w:r>
        </w:fldSimple>
      </w:p>
    </w:sdtContent>
  </w:sdt>
  <w:p w:rsidR="00CC782A" w:rsidRDefault="00CC782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82A" w:rsidRDefault="00CC782A" w:rsidP="00DF5A84">
      <w:pPr>
        <w:spacing w:after="0" w:line="240" w:lineRule="auto"/>
      </w:pPr>
      <w:r>
        <w:separator/>
      </w:r>
    </w:p>
  </w:footnote>
  <w:footnote w:type="continuationSeparator" w:id="1">
    <w:p w:rsidR="00CC782A" w:rsidRDefault="00CC782A" w:rsidP="00DF5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85306"/>
    <w:multiLevelType w:val="multilevel"/>
    <w:tmpl w:val="CCEC1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3C81BB6"/>
    <w:multiLevelType w:val="hybridMultilevel"/>
    <w:tmpl w:val="1E1ECCCC"/>
    <w:lvl w:ilvl="0" w:tplc="F0384DB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A490C"/>
    <w:multiLevelType w:val="hybridMultilevel"/>
    <w:tmpl w:val="29EEF142"/>
    <w:lvl w:ilvl="0" w:tplc="822409A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BD4EC8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FB9893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51DF"/>
    <w:rsid w:val="0004592A"/>
    <w:rsid w:val="00071A7F"/>
    <w:rsid w:val="000B6CAD"/>
    <w:rsid w:val="000B70CE"/>
    <w:rsid w:val="000C0EF9"/>
    <w:rsid w:val="00115D83"/>
    <w:rsid w:val="001264DE"/>
    <w:rsid w:val="00131A0F"/>
    <w:rsid w:val="00171C51"/>
    <w:rsid w:val="001C11E4"/>
    <w:rsid w:val="00224772"/>
    <w:rsid w:val="00286ADE"/>
    <w:rsid w:val="00297DF2"/>
    <w:rsid w:val="002A396A"/>
    <w:rsid w:val="002E5C32"/>
    <w:rsid w:val="003420EF"/>
    <w:rsid w:val="00365797"/>
    <w:rsid w:val="003D2BBC"/>
    <w:rsid w:val="0042234C"/>
    <w:rsid w:val="00445E72"/>
    <w:rsid w:val="004A4602"/>
    <w:rsid w:val="004A5775"/>
    <w:rsid w:val="004B4644"/>
    <w:rsid w:val="005C4BCB"/>
    <w:rsid w:val="00645FB4"/>
    <w:rsid w:val="006B51DF"/>
    <w:rsid w:val="006C33B5"/>
    <w:rsid w:val="006E00D9"/>
    <w:rsid w:val="00784BA4"/>
    <w:rsid w:val="007A0F8D"/>
    <w:rsid w:val="007C7A36"/>
    <w:rsid w:val="007D7DDA"/>
    <w:rsid w:val="00805C3B"/>
    <w:rsid w:val="00816FE3"/>
    <w:rsid w:val="00860350"/>
    <w:rsid w:val="008A4043"/>
    <w:rsid w:val="008B1951"/>
    <w:rsid w:val="008C45DA"/>
    <w:rsid w:val="00903006"/>
    <w:rsid w:val="00921AE5"/>
    <w:rsid w:val="00933E76"/>
    <w:rsid w:val="00935C4E"/>
    <w:rsid w:val="009619B6"/>
    <w:rsid w:val="00962699"/>
    <w:rsid w:val="0096465D"/>
    <w:rsid w:val="00991686"/>
    <w:rsid w:val="00A1228C"/>
    <w:rsid w:val="00A609B3"/>
    <w:rsid w:val="00A64D57"/>
    <w:rsid w:val="00AA21EF"/>
    <w:rsid w:val="00AA7F69"/>
    <w:rsid w:val="00B15273"/>
    <w:rsid w:val="00B454B3"/>
    <w:rsid w:val="00B84959"/>
    <w:rsid w:val="00BA5365"/>
    <w:rsid w:val="00BE048D"/>
    <w:rsid w:val="00BE7207"/>
    <w:rsid w:val="00C3223E"/>
    <w:rsid w:val="00C55EA3"/>
    <w:rsid w:val="00C63C36"/>
    <w:rsid w:val="00C72E95"/>
    <w:rsid w:val="00CC1ADB"/>
    <w:rsid w:val="00CC782A"/>
    <w:rsid w:val="00DA09B5"/>
    <w:rsid w:val="00DA7B06"/>
    <w:rsid w:val="00DC4193"/>
    <w:rsid w:val="00DC4CFE"/>
    <w:rsid w:val="00DF5A84"/>
    <w:rsid w:val="00E66C88"/>
    <w:rsid w:val="00F011D3"/>
    <w:rsid w:val="00F07214"/>
    <w:rsid w:val="00F724F8"/>
    <w:rsid w:val="00F73EA3"/>
    <w:rsid w:val="00F76DAD"/>
    <w:rsid w:val="00F82B42"/>
    <w:rsid w:val="00FE3FBB"/>
    <w:rsid w:val="00FF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D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B51D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6269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26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DF5A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F5A84"/>
  </w:style>
  <w:style w:type="paragraph" w:styleId="Piedepgina">
    <w:name w:val="footer"/>
    <w:basedOn w:val="Normal"/>
    <w:link w:val="PiedepginaCar"/>
    <w:uiPriority w:val="99"/>
    <w:unhideWhenUsed/>
    <w:rsid w:val="00DF5A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5A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3FCE-72D1-44CE-B7FD-0E5C18E1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16</Pages>
  <Words>3000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30</cp:revision>
  <cp:lastPrinted>2013-03-03T10:24:00Z</cp:lastPrinted>
  <dcterms:created xsi:type="dcterms:W3CDTF">2012-11-19T13:01:00Z</dcterms:created>
  <dcterms:modified xsi:type="dcterms:W3CDTF">2013-12-18T20:20:00Z</dcterms:modified>
</cp:coreProperties>
</file>